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0e5e7b4c934d441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801"/>
        <w:gridCol w:w="551"/>
        <w:gridCol w:w="3294"/>
      </w:tblGrid>
      <w:tr w:rsidR="00452B50" w:rsidTr="003F6095">
        <w:trPr>
          <w:trHeight w:val="128"/>
        </w:trPr>
        <w:tc>
          <w:tcPr>
            <w:tcW w:w="4750" w:type="dxa"/>
            <w:hideMark/>
          </w:tcPr>
          <w:p w:rsidR="00452B50" w:rsidRDefault="00452B50">
            <w:pPr>
              <w:tabs>
                <w:tab w:val="left" w:pos="709"/>
                <w:tab w:val="left" w:pos="1077"/>
                <w:tab w:val="left" w:pos="1474"/>
                <w:tab w:val="left" w:pos="1871"/>
                <w:tab w:val="left" w:pos="2268"/>
              </w:tabs>
              <w:rPr>
                <w:rFonts w:ascii="Arial" w:eastAsia="Times New Roman" w:hAnsi="Arial" w:cs="Arial"/>
                <w:sz w:val="22"/>
                <w:szCs w:val="22"/>
              </w:rPr>
            </w:pPr>
            <w:r>
              <w:rPr>
                <w:rFonts w:ascii="Arial" w:hAnsi="Arial" w:cs="Arial"/>
                <w:sz w:val="22"/>
                <w:szCs w:val="22"/>
              </w:rPr>
              <w:t xml:space="preserve">              </w:t>
            </w:r>
            <w:r>
              <w:rPr>
                <w:rFonts w:ascii="Arial" w:hAnsi="Arial" w:cs="Arial"/>
                <w:noProof/>
                <w:sz w:val="22"/>
                <w:szCs w:val="22"/>
                <w:lang w:eastAsia="el-GR" w:bidi="ar-SA"/>
              </w:rPr>
              <w:drawing>
                <wp:inline distT="0" distB="0" distL="0" distR="0" wp14:anchorId="618EDF75" wp14:editId="411F6AE3">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452B50" w:rsidRDefault="00452B50">
            <w:pPr>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452B50" w:rsidRDefault="00452B50">
            <w:pPr>
              <w:rPr>
                <w:rFonts w:ascii="Arial" w:hAnsi="Arial" w:cs="Arial"/>
                <w:b/>
                <w:sz w:val="22"/>
                <w:szCs w:val="22"/>
                <w:lang w:eastAsia="ar-SA"/>
              </w:rPr>
            </w:pPr>
            <w:r>
              <w:rPr>
                <w:rFonts w:ascii="Arial" w:hAnsi="Arial" w:cs="Arial"/>
                <w:b/>
                <w:sz w:val="22"/>
                <w:szCs w:val="22"/>
                <w:lang w:eastAsia="ar-SA"/>
              </w:rPr>
              <w:t>ΑΥΤΟΤΕΛΗΣ ΥΠΗΡΕΣΙΑ</w:t>
            </w:r>
          </w:p>
          <w:p w:rsidR="00452B50" w:rsidRDefault="00452B50">
            <w:pPr>
              <w:rPr>
                <w:rFonts w:ascii="Arial" w:hAnsi="Arial" w:cs="Arial"/>
                <w:b/>
                <w:bCs/>
                <w:sz w:val="22"/>
                <w:szCs w:val="22"/>
                <w:lang w:eastAsia="el-GR"/>
              </w:rPr>
            </w:pPr>
            <w:r>
              <w:rPr>
                <w:rFonts w:ascii="Arial" w:hAnsi="Arial" w:cs="Arial"/>
                <w:b/>
                <w:sz w:val="22"/>
                <w:szCs w:val="22"/>
                <w:lang w:eastAsia="ar-SA"/>
              </w:rPr>
              <w:t>ΤΜΗΜΑ ΝΟΜΙΚΗΣ ΥΠΗΡΕΣΙΑΣ</w:t>
            </w:r>
          </w:p>
          <w:p w:rsidR="00452B50" w:rsidRDefault="00452B50">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452B50" w:rsidRDefault="00452B50">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452B50" w:rsidRDefault="00452B50">
            <w:pPr>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452B50" w:rsidRDefault="00452B50">
            <w:pPr>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3F6095" w:rsidRDefault="00452B50">
            <w:pPr>
              <w:jc w:val="both"/>
              <w:rPr>
                <w:rFonts w:ascii="Arial" w:eastAsia="Times New Roman"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p w:rsidR="003F6095" w:rsidRPr="003F6095" w:rsidRDefault="003F6095" w:rsidP="003F6095">
            <w:pPr>
              <w:rPr>
                <w:rFonts w:ascii="Arial" w:eastAsia="Times New Roman" w:hAnsi="Arial" w:cs="Arial"/>
                <w:sz w:val="22"/>
                <w:szCs w:val="22"/>
                <w:lang w:val="en-US"/>
              </w:rPr>
            </w:pPr>
          </w:p>
          <w:p w:rsidR="003F6095" w:rsidRPr="003F6095" w:rsidRDefault="003F6095" w:rsidP="003F6095">
            <w:pPr>
              <w:rPr>
                <w:rFonts w:ascii="Arial" w:eastAsia="Times New Roman" w:hAnsi="Arial" w:cs="Arial"/>
                <w:sz w:val="22"/>
                <w:szCs w:val="22"/>
                <w:lang w:val="en-US"/>
              </w:rPr>
            </w:pPr>
          </w:p>
          <w:p w:rsidR="003F6095" w:rsidRPr="003F6095" w:rsidRDefault="003F6095" w:rsidP="003F6095">
            <w:pPr>
              <w:rPr>
                <w:rFonts w:ascii="Arial" w:eastAsia="Times New Roman" w:hAnsi="Arial" w:cs="Arial"/>
                <w:sz w:val="22"/>
                <w:szCs w:val="22"/>
                <w:lang w:val="en-US"/>
              </w:rPr>
            </w:pPr>
          </w:p>
          <w:p w:rsidR="003F6095" w:rsidRPr="003F6095" w:rsidRDefault="003F6095" w:rsidP="003F6095">
            <w:pPr>
              <w:rPr>
                <w:rFonts w:ascii="Arial" w:eastAsia="Times New Roman" w:hAnsi="Arial" w:cs="Arial"/>
                <w:sz w:val="22"/>
                <w:szCs w:val="22"/>
                <w:lang w:val="en-US"/>
              </w:rPr>
            </w:pPr>
          </w:p>
          <w:p w:rsidR="003F6095" w:rsidRPr="003F6095" w:rsidRDefault="003F6095" w:rsidP="003F6095">
            <w:pPr>
              <w:rPr>
                <w:rFonts w:ascii="Arial" w:eastAsia="Times New Roman" w:hAnsi="Arial" w:cs="Arial"/>
                <w:sz w:val="22"/>
                <w:szCs w:val="22"/>
                <w:lang w:val="en-US"/>
              </w:rPr>
            </w:pPr>
          </w:p>
          <w:p w:rsidR="003F6095" w:rsidRPr="003F6095" w:rsidRDefault="003F6095" w:rsidP="003F6095">
            <w:pPr>
              <w:rPr>
                <w:rFonts w:ascii="Arial" w:eastAsia="Times New Roman" w:hAnsi="Arial" w:cs="Arial"/>
                <w:sz w:val="22"/>
                <w:szCs w:val="22"/>
                <w:lang w:val="en-US"/>
              </w:rPr>
            </w:pPr>
          </w:p>
          <w:p w:rsidR="003F6095" w:rsidRPr="003F6095" w:rsidRDefault="003F6095" w:rsidP="003F6095">
            <w:pPr>
              <w:rPr>
                <w:rFonts w:ascii="Arial" w:eastAsia="Times New Roman" w:hAnsi="Arial" w:cs="Arial"/>
                <w:sz w:val="22"/>
                <w:szCs w:val="22"/>
                <w:lang w:val="en-US"/>
              </w:rPr>
            </w:pPr>
          </w:p>
          <w:p w:rsidR="003F6095" w:rsidRDefault="003F6095" w:rsidP="003F6095">
            <w:pPr>
              <w:rPr>
                <w:rFonts w:ascii="Arial" w:eastAsia="Times New Roman" w:hAnsi="Arial" w:cs="Arial"/>
                <w:sz w:val="22"/>
                <w:szCs w:val="22"/>
                <w:lang w:val="en-US"/>
              </w:rPr>
            </w:pPr>
          </w:p>
          <w:p w:rsidR="00452B50" w:rsidRPr="003F6095" w:rsidRDefault="003F6095" w:rsidP="003F6095">
            <w:pPr>
              <w:tabs>
                <w:tab w:val="left" w:pos="3405"/>
              </w:tabs>
              <w:rPr>
                <w:rFonts w:ascii="Arial" w:eastAsia="Times New Roman" w:hAnsi="Arial" w:cs="Arial"/>
                <w:b/>
              </w:rPr>
            </w:pPr>
            <w:r>
              <w:rPr>
                <w:rFonts w:ascii="Arial" w:eastAsia="Times New Roman" w:hAnsi="Arial" w:cs="Arial"/>
                <w:sz w:val="22"/>
                <w:szCs w:val="22"/>
                <w:lang w:val="en-US"/>
              </w:rPr>
              <w:tab/>
            </w:r>
            <w:r w:rsidRPr="003F6095">
              <w:rPr>
                <w:rFonts w:ascii="Arial" w:eastAsia="Times New Roman" w:hAnsi="Arial" w:cs="Arial"/>
                <w:b/>
              </w:rPr>
              <w:t>ΕΙΣΗΓΗΣΗ</w:t>
            </w:r>
          </w:p>
        </w:tc>
        <w:tc>
          <w:tcPr>
            <w:tcW w:w="560" w:type="dxa"/>
          </w:tcPr>
          <w:p w:rsidR="00452B50" w:rsidRDefault="00452B50">
            <w:pPr>
              <w:tabs>
                <w:tab w:val="left" w:pos="709"/>
                <w:tab w:val="left" w:pos="1077"/>
                <w:tab w:val="left" w:pos="1474"/>
                <w:tab w:val="left" w:pos="1871"/>
                <w:tab w:val="left" w:pos="2268"/>
              </w:tabs>
              <w:jc w:val="both"/>
              <w:rPr>
                <w:rFonts w:ascii="Arial" w:eastAsia="Times New Roman" w:hAnsi="Arial" w:cs="Arial"/>
                <w:b/>
                <w:sz w:val="22"/>
                <w:szCs w:val="22"/>
                <w:lang w:val="en-US"/>
              </w:rPr>
            </w:pPr>
          </w:p>
        </w:tc>
        <w:tc>
          <w:tcPr>
            <w:tcW w:w="3336" w:type="dxa"/>
          </w:tcPr>
          <w:p w:rsidR="00452B50" w:rsidRDefault="00452B50">
            <w:pPr>
              <w:tabs>
                <w:tab w:val="left" w:pos="709"/>
                <w:tab w:val="left" w:pos="1077"/>
                <w:tab w:val="left" w:pos="1474"/>
                <w:tab w:val="left" w:pos="1871"/>
                <w:tab w:val="left" w:pos="2268"/>
              </w:tabs>
              <w:jc w:val="both"/>
              <w:rPr>
                <w:rFonts w:ascii="Arial" w:eastAsia="Times New Roman" w:hAnsi="Arial" w:cs="Arial"/>
                <w:b/>
              </w:rPr>
            </w:pPr>
            <w:r>
              <w:rPr>
                <w:rFonts w:ascii="Arial" w:hAnsi="Arial" w:cs="Arial"/>
                <w:b/>
              </w:rPr>
              <w:t>ΑΝΑΡΤΗΤΕΑ</w:t>
            </w:r>
          </w:p>
          <w:p w:rsidR="00452B50" w:rsidRDefault="00452B50">
            <w:pPr>
              <w:tabs>
                <w:tab w:val="left" w:pos="709"/>
                <w:tab w:val="left" w:pos="1077"/>
                <w:tab w:val="left" w:pos="1474"/>
                <w:tab w:val="left" w:pos="1871"/>
                <w:tab w:val="left" w:pos="2268"/>
              </w:tabs>
              <w:jc w:val="both"/>
              <w:rPr>
                <w:rFonts w:ascii="Arial" w:hAnsi="Arial" w:cs="Arial"/>
                <w:b/>
              </w:rPr>
            </w:pPr>
          </w:p>
          <w:p w:rsidR="00452B50" w:rsidRDefault="00452B50">
            <w:pPr>
              <w:tabs>
                <w:tab w:val="left" w:pos="709"/>
                <w:tab w:val="left" w:pos="1077"/>
                <w:tab w:val="left" w:pos="1474"/>
                <w:tab w:val="left" w:pos="1871"/>
                <w:tab w:val="left" w:pos="2268"/>
              </w:tabs>
              <w:jc w:val="both"/>
              <w:rPr>
                <w:rFonts w:ascii="Arial" w:hAnsi="Arial" w:cs="Arial"/>
                <w:b/>
                <w:sz w:val="22"/>
                <w:szCs w:val="22"/>
              </w:rPr>
            </w:pPr>
          </w:p>
          <w:p w:rsidR="00452B50" w:rsidRDefault="00452B50">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452B50" w:rsidRDefault="00452B50">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452B50" w:rsidRDefault="00452B50">
            <w:pPr>
              <w:tabs>
                <w:tab w:val="left" w:pos="709"/>
                <w:tab w:val="left" w:pos="1077"/>
                <w:tab w:val="left" w:pos="1474"/>
                <w:tab w:val="left" w:pos="1871"/>
                <w:tab w:val="left" w:pos="2268"/>
              </w:tabs>
              <w:jc w:val="both"/>
              <w:rPr>
                <w:rFonts w:ascii="Arial" w:hAnsi="Arial" w:cs="Arial"/>
                <w:b/>
                <w:sz w:val="22"/>
                <w:szCs w:val="22"/>
              </w:rPr>
            </w:pPr>
          </w:p>
          <w:p w:rsidR="00452B50" w:rsidRDefault="00452B50">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452B50" w:rsidRDefault="00452B50">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452B50" w:rsidRDefault="00452B50">
            <w:pPr>
              <w:tabs>
                <w:tab w:val="left" w:pos="709"/>
                <w:tab w:val="left" w:pos="1077"/>
                <w:tab w:val="left" w:pos="1474"/>
                <w:tab w:val="left" w:pos="1871"/>
                <w:tab w:val="left" w:pos="2268"/>
              </w:tabs>
              <w:jc w:val="both"/>
              <w:rPr>
                <w:rFonts w:ascii="Arial" w:hAnsi="Arial" w:cs="Arial"/>
                <w:b/>
                <w:sz w:val="22"/>
                <w:szCs w:val="22"/>
              </w:rPr>
            </w:pPr>
          </w:p>
          <w:p w:rsidR="00452B50" w:rsidRDefault="00452B50">
            <w:pPr>
              <w:tabs>
                <w:tab w:val="left" w:pos="709"/>
                <w:tab w:val="left" w:pos="1077"/>
                <w:tab w:val="left" w:pos="1474"/>
                <w:tab w:val="left" w:pos="1871"/>
                <w:tab w:val="left" w:pos="2268"/>
              </w:tabs>
              <w:spacing w:line="360" w:lineRule="auto"/>
              <w:jc w:val="both"/>
              <w:rPr>
                <w:rFonts w:ascii="Arial" w:hAnsi="Arial" w:cs="Arial"/>
                <w:b/>
                <w:sz w:val="22"/>
                <w:szCs w:val="22"/>
              </w:rPr>
            </w:pPr>
          </w:p>
          <w:p w:rsidR="00452B50" w:rsidRDefault="00452B50">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452B50" w:rsidRDefault="00452B50">
            <w:pPr>
              <w:tabs>
                <w:tab w:val="left" w:pos="709"/>
                <w:tab w:val="left" w:pos="1077"/>
                <w:tab w:val="left" w:pos="1474"/>
                <w:tab w:val="left" w:pos="1871"/>
                <w:tab w:val="left" w:pos="2268"/>
              </w:tabs>
              <w:spacing w:line="360" w:lineRule="auto"/>
              <w:jc w:val="both"/>
              <w:rPr>
                <w:rFonts w:ascii="Arial" w:hAnsi="Arial" w:cs="Arial"/>
                <w:b/>
                <w:sz w:val="22"/>
                <w:szCs w:val="22"/>
                <w:lang w:eastAsia="el-GR"/>
              </w:rPr>
            </w:pPr>
            <w:r>
              <w:rPr>
                <w:rFonts w:ascii="Arial" w:hAnsi="Arial" w:cs="Arial"/>
                <w:b/>
                <w:sz w:val="22"/>
                <w:szCs w:val="22"/>
              </w:rPr>
              <w:t xml:space="preserve">ΠΡΟΣ: </w:t>
            </w:r>
          </w:p>
          <w:p w:rsidR="00452B50" w:rsidRDefault="00452B50">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452B50" w:rsidRDefault="00452B50">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452B50" w:rsidRDefault="00452B50">
            <w:pPr>
              <w:tabs>
                <w:tab w:val="left" w:pos="709"/>
                <w:tab w:val="left" w:pos="1077"/>
                <w:tab w:val="left" w:pos="1474"/>
                <w:tab w:val="left" w:pos="1871"/>
                <w:tab w:val="left" w:pos="2268"/>
              </w:tabs>
              <w:spacing w:line="360" w:lineRule="auto"/>
              <w:rPr>
                <w:rFonts w:ascii="Arial" w:hAnsi="Arial" w:cs="Arial"/>
                <w:b/>
                <w:sz w:val="22"/>
                <w:szCs w:val="22"/>
              </w:rPr>
            </w:pPr>
          </w:p>
          <w:p w:rsidR="00452B50" w:rsidRDefault="00452B50" w:rsidP="003F6095">
            <w:pPr>
              <w:tabs>
                <w:tab w:val="left" w:pos="709"/>
                <w:tab w:val="left" w:pos="1077"/>
                <w:tab w:val="left" w:pos="1474"/>
                <w:tab w:val="left" w:pos="1871"/>
                <w:tab w:val="left" w:pos="2268"/>
              </w:tabs>
              <w:spacing w:line="360" w:lineRule="auto"/>
              <w:jc w:val="center"/>
              <w:rPr>
                <w:rFonts w:ascii="Arial" w:eastAsia="Times New Roman" w:hAnsi="Arial" w:cs="Arial"/>
                <w:b/>
                <w:sz w:val="22"/>
                <w:szCs w:val="22"/>
              </w:rPr>
            </w:pPr>
          </w:p>
          <w:p w:rsidR="003F6095" w:rsidRDefault="003F6095" w:rsidP="003F6095">
            <w:pPr>
              <w:tabs>
                <w:tab w:val="left" w:pos="709"/>
                <w:tab w:val="left" w:pos="1077"/>
                <w:tab w:val="left" w:pos="1474"/>
                <w:tab w:val="left" w:pos="1871"/>
                <w:tab w:val="left" w:pos="2268"/>
              </w:tabs>
              <w:spacing w:line="360" w:lineRule="auto"/>
              <w:jc w:val="center"/>
              <w:rPr>
                <w:rFonts w:ascii="Arial" w:eastAsia="Times New Roman" w:hAnsi="Arial" w:cs="Arial"/>
                <w:b/>
                <w:sz w:val="22"/>
                <w:szCs w:val="22"/>
              </w:rPr>
            </w:pPr>
          </w:p>
          <w:p w:rsidR="003F6095" w:rsidRDefault="003F6095" w:rsidP="003F6095">
            <w:pPr>
              <w:tabs>
                <w:tab w:val="left" w:pos="709"/>
                <w:tab w:val="left" w:pos="1077"/>
                <w:tab w:val="left" w:pos="1474"/>
                <w:tab w:val="left" w:pos="1871"/>
                <w:tab w:val="left" w:pos="2268"/>
              </w:tabs>
              <w:spacing w:line="360" w:lineRule="auto"/>
              <w:jc w:val="center"/>
              <w:rPr>
                <w:rFonts w:ascii="Arial" w:eastAsia="Times New Roman" w:hAnsi="Arial" w:cs="Arial"/>
                <w:b/>
                <w:sz w:val="22"/>
                <w:szCs w:val="22"/>
              </w:rPr>
            </w:pPr>
          </w:p>
        </w:tc>
      </w:tr>
    </w:tbl>
    <w:p w:rsidR="003B2338" w:rsidRPr="00452B50" w:rsidRDefault="003B2338" w:rsidP="003B2338">
      <w:pPr>
        <w:spacing w:line="360" w:lineRule="auto"/>
        <w:jc w:val="both"/>
        <w:rPr>
          <w:rFonts w:ascii="Arial" w:hAnsi="Arial" w:cs="Arial"/>
          <w:b/>
          <w:iCs/>
          <w:sz w:val="22"/>
          <w:szCs w:val="22"/>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w:t>
      </w:r>
      <w:r w:rsidR="005E452E">
        <w:rPr>
          <w:rFonts w:ascii="Arial" w:hAnsi="Arial" w:cs="Arial"/>
          <w:b/>
          <w:sz w:val="22"/>
          <w:szCs w:val="22"/>
        </w:rPr>
        <w:t xml:space="preserve">κή </w:t>
      </w:r>
      <w:r w:rsidR="00EB188F">
        <w:rPr>
          <w:rFonts w:ascii="Arial" w:hAnsi="Arial" w:cs="Arial"/>
          <w:b/>
          <w:sz w:val="22"/>
          <w:szCs w:val="22"/>
        </w:rPr>
        <w:t>υποστήριξη υπαλλήλων</w:t>
      </w:r>
      <w:r>
        <w:rPr>
          <w:rFonts w:ascii="Arial" w:hAnsi="Arial" w:cs="Arial"/>
          <w:b/>
          <w:sz w:val="22"/>
          <w:szCs w:val="22"/>
        </w:rPr>
        <w:t xml:space="preserve"> του Δήμου Λαμιέων</w:t>
      </w:r>
      <w:r w:rsidR="005E452E">
        <w:rPr>
          <w:rFonts w:ascii="Arial" w:hAnsi="Arial" w:cs="Arial"/>
          <w:b/>
          <w:sz w:val="22"/>
          <w:szCs w:val="22"/>
        </w:rPr>
        <w:t xml:space="preserve"> </w:t>
      </w:r>
      <w:r>
        <w:rPr>
          <w:rFonts w:ascii="Arial" w:hAnsi="Arial" w:cs="Arial"/>
          <w:b/>
          <w:sz w:val="22"/>
          <w:szCs w:val="22"/>
        </w:rPr>
        <w:t>-</w:t>
      </w:r>
      <w:r w:rsidR="005E452E">
        <w:rPr>
          <w:rFonts w:ascii="Arial" w:hAnsi="Arial" w:cs="Arial"/>
          <w:b/>
          <w:sz w:val="22"/>
          <w:szCs w:val="22"/>
        </w:rPr>
        <w:t xml:space="preserve"> </w:t>
      </w:r>
      <w:r>
        <w:rPr>
          <w:rFonts w:ascii="Arial" w:hAnsi="Arial" w:cs="Arial"/>
          <w:b/>
          <w:sz w:val="22"/>
          <w:szCs w:val="22"/>
        </w:rPr>
        <w:t>ορισμός πληρεξούσιου δικηγόρου – καθορισμός αμοιβής».</w:t>
      </w:r>
    </w:p>
    <w:p w:rsidR="003B2338" w:rsidRDefault="003B2338" w:rsidP="00452B50">
      <w:pPr>
        <w:spacing w:line="360" w:lineRule="auto"/>
        <w:rPr>
          <w:rFonts w:ascii="Arial" w:hAnsi="Arial" w:cs="Arial"/>
          <w:b/>
          <w:iCs/>
          <w:sz w:val="22"/>
          <w:szCs w:val="22"/>
        </w:rPr>
      </w:pPr>
    </w:p>
    <w:p w:rsidR="003B2338" w:rsidRDefault="00362A0E" w:rsidP="003B2338">
      <w:pPr>
        <w:spacing w:line="360" w:lineRule="auto"/>
        <w:ind w:firstLine="720"/>
        <w:jc w:val="both"/>
        <w:rPr>
          <w:rFonts w:ascii="Arial" w:hAnsi="Arial" w:cs="Arial"/>
          <w:bCs/>
          <w:sz w:val="22"/>
          <w:szCs w:val="22"/>
        </w:rPr>
      </w:pPr>
      <w:r>
        <w:rPr>
          <w:rFonts w:ascii="Arial" w:hAnsi="Arial" w:cs="Arial"/>
          <w:b/>
          <w:bCs/>
          <w:sz w:val="22"/>
          <w:szCs w:val="22"/>
        </w:rPr>
        <w:t>ΣΧΕΤΙΚΕΣ</w:t>
      </w:r>
      <w:r w:rsidR="003B2338">
        <w:rPr>
          <w:rFonts w:ascii="Arial" w:hAnsi="Arial" w:cs="Arial"/>
          <w:b/>
          <w:bCs/>
          <w:sz w:val="22"/>
          <w:szCs w:val="22"/>
        </w:rPr>
        <w:t xml:space="preserve"> : α) </w:t>
      </w:r>
      <w:r w:rsidR="000644DA" w:rsidRPr="00EB188F">
        <w:rPr>
          <w:rFonts w:ascii="Arial" w:hAnsi="Arial" w:cs="Arial"/>
          <w:b/>
          <w:bCs/>
          <w:sz w:val="22"/>
          <w:szCs w:val="22"/>
        </w:rPr>
        <w:t>Η με Α.Β.Μ. :</w:t>
      </w:r>
      <w:r w:rsidR="00EB188F" w:rsidRPr="00EB188F">
        <w:rPr>
          <w:rFonts w:ascii="Arial" w:hAnsi="Arial" w:cs="Arial"/>
          <w:b/>
          <w:bCs/>
          <w:sz w:val="22"/>
          <w:szCs w:val="22"/>
        </w:rPr>
        <w:t xml:space="preserve"> </w:t>
      </w:r>
      <w:r w:rsidR="00EB188F" w:rsidRPr="00EB188F">
        <w:rPr>
          <w:rFonts w:ascii="Arial" w:hAnsi="Arial" w:cs="Arial"/>
          <w:b/>
          <w:sz w:val="22"/>
          <w:szCs w:val="22"/>
        </w:rPr>
        <w:t xml:space="preserve">Α21 / 2179 / 16-8-2022 </w:t>
      </w:r>
      <w:r w:rsidR="00EB188F" w:rsidRPr="00EB188F">
        <w:rPr>
          <w:rFonts w:ascii="Arial" w:hAnsi="Arial" w:cs="Arial"/>
          <w:b/>
          <w:bCs/>
          <w:sz w:val="22"/>
          <w:szCs w:val="22"/>
        </w:rPr>
        <w:t xml:space="preserve"> </w:t>
      </w:r>
      <w:r w:rsidR="003B2338" w:rsidRPr="00EB188F">
        <w:rPr>
          <w:rFonts w:ascii="Arial" w:hAnsi="Arial" w:cs="Arial"/>
          <w:b/>
          <w:bCs/>
          <w:sz w:val="22"/>
          <w:szCs w:val="22"/>
        </w:rPr>
        <w:t>Πράξη της Εισαγγελίας Πρωτοδικών Λαμίας.</w:t>
      </w:r>
      <w:r w:rsidR="003B2338">
        <w:rPr>
          <w:rFonts w:ascii="Arial" w:hAnsi="Arial" w:cs="Arial"/>
          <w:sz w:val="22"/>
          <w:szCs w:val="22"/>
        </w:rPr>
        <w:t xml:space="preserve">                     </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sidR="00362A0E">
        <w:rPr>
          <w:rFonts w:ascii="Arial" w:hAnsi="Arial" w:cs="Arial"/>
          <w:sz w:val="22"/>
          <w:szCs w:val="22"/>
        </w:rPr>
        <w:t xml:space="preserve">   </w:t>
      </w:r>
      <w:r>
        <w:rPr>
          <w:rFonts w:ascii="Arial" w:hAnsi="Arial" w:cs="Arial"/>
          <w:b/>
          <w:sz w:val="22"/>
          <w:szCs w:val="22"/>
        </w:rPr>
        <w:t xml:space="preserve">β) </w:t>
      </w:r>
      <w:r w:rsidR="00EB188F" w:rsidRPr="00EB188F">
        <w:rPr>
          <w:rFonts w:ascii="Arial" w:hAnsi="Arial" w:cs="Arial"/>
          <w:b/>
          <w:bCs/>
          <w:sz w:val="22"/>
          <w:szCs w:val="22"/>
        </w:rPr>
        <w:t>Οι υπ’</w:t>
      </w:r>
      <w:r w:rsidRPr="00EB188F">
        <w:rPr>
          <w:rFonts w:ascii="Arial" w:hAnsi="Arial" w:cs="Arial"/>
          <w:b/>
          <w:bCs/>
          <w:sz w:val="22"/>
          <w:szCs w:val="22"/>
        </w:rPr>
        <w:t xml:space="preserve"> </w:t>
      </w:r>
      <w:proofErr w:type="spellStart"/>
      <w:r w:rsidRPr="00EB188F">
        <w:rPr>
          <w:rFonts w:ascii="Arial" w:hAnsi="Arial" w:cs="Arial"/>
          <w:b/>
          <w:bCs/>
          <w:sz w:val="22"/>
          <w:szCs w:val="22"/>
        </w:rPr>
        <w:t>αριθ</w:t>
      </w:r>
      <w:r w:rsidR="00EB188F" w:rsidRPr="00EB188F">
        <w:rPr>
          <w:rFonts w:ascii="Arial" w:hAnsi="Arial" w:cs="Arial"/>
          <w:b/>
          <w:bCs/>
          <w:sz w:val="22"/>
          <w:szCs w:val="22"/>
        </w:rPr>
        <w:t>μ</w:t>
      </w:r>
      <w:proofErr w:type="spellEnd"/>
      <w:r w:rsidRPr="00EB188F">
        <w:rPr>
          <w:rFonts w:ascii="Arial" w:hAnsi="Arial" w:cs="Arial"/>
          <w:b/>
          <w:bCs/>
          <w:sz w:val="22"/>
          <w:szCs w:val="22"/>
        </w:rPr>
        <w:t xml:space="preserve">. </w:t>
      </w:r>
      <w:proofErr w:type="spellStart"/>
      <w:r w:rsidRPr="00EB188F">
        <w:rPr>
          <w:rFonts w:ascii="Arial" w:hAnsi="Arial" w:cs="Arial"/>
          <w:b/>
          <w:bCs/>
          <w:sz w:val="22"/>
          <w:szCs w:val="22"/>
        </w:rPr>
        <w:t>πρωτ</w:t>
      </w:r>
      <w:proofErr w:type="spellEnd"/>
      <w:r w:rsidRPr="00EB188F">
        <w:rPr>
          <w:rFonts w:ascii="Arial" w:hAnsi="Arial" w:cs="Arial"/>
          <w:b/>
          <w:bCs/>
          <w:sz w:val="22"/>
          <w:szCs w:val="22"/>
        </w:rPr>
        <w:t>.</w:t>
      </w:r>
      <w:r w:rsidR="00EB188F" w:rsidRPr="00EB188F">
        <w:rPr>
          <w:rFonts w:ascii="Arial" w:hAnsi="Arial" w:cs="Arial"/>
          <w:b/>
          <w:bCs/>
          <w:sz w:val="22"/>
          <w:szCs w:val="22"/>
        </w:rPr>
        <w:t xml:space="preserve"> :</w:t>
      </w:r>
      <w:r w:rsidR="00EB188F">
        <w:rPr>
          <w:rFonts w:ascii="Arial" w:hAnsi="Arial" w:cs="Arial"/>
          <w:bCs/>
          <w:sz w:val="22"/>
          <w:szCs w:val="22"/>
        </w:rPr>
        <w:t xml:space="preserve"> </w:t>
      </w:r>
      <w:r>
        <w:rPr>
          <w:rFonts w:ascii="Arial" w:hAnsi="Arial" w:cs="Arial"/>
          <w:bCs/>
          <w:sz w:val="22"/>
          <w:szCs w:val="22"/>
        </w:rPr>
        <w:t xml:space="preserve"> </w:t>
      </w:r>
      <w:r w:rsidR="00EB188F">
        <w:rPr>
          <w:rFonts w:ascii="Arial" w:hAnsi="Arial" w:cs="Arial"/>
          <w:b/>
          <w:bCs/>
          <w:sz w:val="22"/>
          <w:szCs w:val="22"/>
        </w:rPr>
        <w:t>12647 / 28-3</w:t>
      </w:r>
      <w:r w:rsidR="004C0EE1">
        <w:rPr>
          <w:rFonts w:ascii="Arial" w:hAnsi="Arial" w:cs="Arial"/>
          <w:b/>
          <w:bCs/>
          <w:sz w:val="22"/>
          <w:szCs w:val="22"/>
        </w:rPr>
        <w:t>-202</w:t>
      </w:r>
      <w:r w:rsidR="00EB188F">
        <w:rPr>
          <w:rFonts w:ascii="Arial" w:hAnsi="Arial" w:cs="Arial"/>
          <w:b/>
          <w:bCs/>
          <w:sz w:val="22"/>
          <w:szCs w:val="22"/>
        </w:rPr>
        <w:t>3 , 12652 / 28-3-2023 και 12657 / 28-3-2023</w:t>
      </w:r>
      <w:r w:rsidR="006537C1" w:rsidRPr="006537C1">
        <w:rPr>
          <w:rFonts w:ascii="Arial" w:hAnsi="Arial" w:cs="Arial"/>
          <w:bCs/>
          <w:sz w:val="22"/>
          <w:szCs w:val="22"/>
        </w:rPr>
        <w:t xml:space="preserve"> </w:t>
      </w:r>
      <w:r w:rsidR="000644DA" w:rsidRPr="006537C1">
        <w:rPr>
          <w:rFonts w:ascii="Arial" w:hAnsi="Arial" w:cs="Arial"/>
          <w:bCs/>
          <w:sz w:val="22"/>
          <w:szCs w:val="22"/>
        </w:rPr>
        <w:t xml:space="preserve"> </w:t>
      </w:r>
      <w:r w:rsidR="00EB188F" w:rsidRPr="00EB188F">
        <w:rPr>
          <w:rFonts w:ascii="Arial" w:hAnsi="Arial" w:cs="Arial"/>
          <w:b/>
          <w:bCs/>
          <w:sz w:val="22"/>
          <w:szCs w:val="22"/>
        </w:rPr>
        <w:t>αντίστοιχες αιτήσεις</w:t>
      </w:r>
      <w:r w:rsidR="00EB188F">
        <w:rPr>
          <w:rFonts w:ascii="Arial" w:hAnsi="Arial" w:cs="Arial"/>
          <w:bCs/>
          <w:sz w:val="22"/>
          <w:szCs w:val="22"/>
        </w:rPr>
        <w:t xml:space="preserve"> </w:t>
      </w:r>
      <w:r w:rsidR="00EB188F" w:rsidRPr="00EB188F">
        <w:rPr>
          <w:rFonts w:ascii="Arial" w:hAnsi="Arial" w:cs="Arial"/>
          <w:b/>
          <w:bCs/>
          <w:sz w:val="22"/>
          <w:szCs w:val="22"/>
        </w:rPr>
        <w:t xml:space="preserve">των υπαλλήλων : Σπυρίδωνος Χ. </w:t>
      </w:r>
      <w:proofErr w:type="spellStart"/>
      <w:r w:rsidR="00EB188F" w:rsidRPr="00EB188F">
        <w:rPr>
          <w:rFonts w:ascii="Arial" w:hAnsi="Arial" w:cs="Arial"/>
          <w:b/>
          <w:bCs/>
          <w:sz w:val="22"/>
          <w:szCs w:val="22"/>
        </w:rPr>
        <w:t>Νιάνιου</w:t>
      </w:r>
      <w:proofErr w:type="spellEnd"/>
      <w:r w:rsidR="00EB188F" w:rsidRPr="00EB188F">
        <w:rPr>
          <w:rFonts w:ascii="Arial" w:hAnsi="Arial" w:cs="Arial"/>
          <w:b/>
          <w:bCs/>
          <w:sz w:val="22"/>
          <w:szCs w:val="22"/>
        </w:rPr>
        <w:t xml:space="preserve"> , Αγγελικής Λ. Μακρυγιάννη και Ιωάννας Δ. </w:t>
      </w:r>
      <w:proofErr w:type="spellStart"/>
      <w:r w:rsidR="00EB188F" w:rsidRPr="00EB188F">
        <w:rPr>
          <w:rFonts w:ascii="Arial" w:hAnsi="Arial" w:cs="Arial"/>
          <w:b/>
          <w:bCs/>
          <w:sz w:val="22"/>
          <w:szCs w:val="22"/>
        </w:rPr>
        <w:t>Σερεμέτη</w:t>
      </w:r>
      <w:proofErr w:type="spellEnd"/>
      <w:r w:rsidR="00EB188F" w:rsidRPr="00EB188F">
        <w:rPr>
          <w:rFonts w:ascii="Arial" w:hAnsi="Arial" w:cs="Arial"/>
          <w:b/>
          <w:bCs/>
          <w:sz w:val="22"/>
          <w:szCs w:val="22"/>
        </w:rPr>
        <w:t xml:space="preserve"> </w:t>
      </w:r>
      <w:r w:rsidRPr="00EB188F">
        <w:rPr>
          <w:rFonts w:ascii="Arial" w:hAnsi="Arial" w:cs="Arial"/>
          <w:b/>
          <w:bCs/>
          <w:sz w:val="22"/>
          <w:szCs w:val="22"/>
        </w:rPr>
        <w:t xml:space="preserve">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3B2338" w:rsidRPr="000D6E3D" w:rsidRDefault="000644DA" w:rsidP="000D6E3D">
      <w:pPr>
        <w:pStyle w:val="a7"/>
        <w:numPr>
          <w:ilvl w:val="1"/>
          <w:numId w:val="18"/>
        </w:numPr>
        <w:spacing w:line="360" w:lineRule="auto"/>
        <w:ind w:left="0" w:firstLine="851"/>
        <w:jc w:val="both"/>
        <w:rPr>
          <w:rFonts w:ascii="Arial" w:hAnsi="Arial" w:cs="Arial"/>
          <w:b/>
          <w:i/>
        </w:rPr>
      </w:pPr>
      <w:r w:rsidRPr="000D6E3D">
        <w:rPr>
          <w:rFonts w:ascii="Arial" w:hAnsi="Arial" w:cs="Arial"/>
        </w:rPr>
        <w:t xml:space="preserve">Το άρθρο 52 του Ν. 4735/2020 (ΦΕΚ 197 / Α΄/ 12-10-2020), που αντικατέστησε το άρθρο 52 του Ν. 4674/2020 ως εξής : </w:t>
      </w:r>
      <w:r w:rsidRPr="000D6E3D">
        <w:rPr>
          <w:rFonts w:ascii="Arial" w:hAnsi="Arial" w:cs="Arial"/>
          <w:b/>
          <w:i/>
        </w:rPr>
        <w:t>« 1.</w:t>
      </w:r>
      <w:r w:rsidRPr="000D6E3D">
        <w:rPr>
          <w:rFonts w:ascii="Arial" w:hAnsi="Arial" w:cs="Arial"/>
          <w:i/>
        </w:rPr>
        <w:t xml:space="preserve"> Τα Υπουργεία, οι Ανεξάρτητες Αρχές, οι Αποκεντρωμένες Διοικήσεις του Κράτους, οι Οργανισμοί Τοπικής Αυτοδιοίκησης </w:t>
      </w:r>
      <w:proofErr w:type="spellStart"/>
      <w:r w:rsidRPr="000D6E3D">
        <w:rPr>
          <w:rFonts w:ascii="Arial" w:hAnsi="Arial" w:cs="Arial"/>
          <w:i/>
        </w:rPr>
        <w:t>α΄</w:t>
      </w:r>
      <w:proofErr w:type="spellEnd"/>
      <w:r w:rsidRPr="000D6E3D">
        <w:rPr>
          <w:rFonts w:ascii="Arial" w:hAnsi="Arial" w:cs="Arial"/>
          <w:i/>
        </w:rPr>
        <w:t xml:space="preserve"> και </w:t>
      </w:r>
      <w:proofErr w:type="spellStart"/>
      <w:r w:rsidRPr="000D6E3D">
        <w:rPr>
          <w:rFonts w:ascii="Arial" w:hAnsi="Arial" w:cs="Arial"/>
          <w:i/>
        </w:rPr>
        <w:t>β΄</w:t>
      </w:r>
      <w:proofErr w:type="spellEnd"/>
      <w:r w:rsidRPr="000D6E3D">
        <w:rPr>
          <w:rFonts w:ascii="Arial" w:hAnsi="Arial" w:cs="Arial"/>
          <w:i/>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w:t>
      </w:r>
      <w:r w:rsidRPr="000D6E3D">
        <w:rPr>
          <w:rFonts w:ascii="Arial" w:hAnsi="Arial" w:cs="Arial"/>
          <w:i/>
        </w:rPr>
        <w:lastRenderedPageBreak/>
        <w:t xml:space="preserve">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sidRPr="000D6E3D">
        <w:rPr>
          <w:rFonts w:ascii="Arial" w:hAnsi="Arial" w:cs="Arial"/>
          <w:b/>
          <w:i/>
        </w:rPr>
        <w:t>2.</w:t>
      </w:r>
      <w:r w:rsidRPr="000D6E3D">
        <w:rPr>
          <w:rFonts w:ascii="Arial" w:hAnsi="Arial" w:cs="Arial"/>
          <w:i/>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w:t>
      </w:r>
      <w:r w:rsidRPr="000D6E3D">
        <w:rPr>
          <w:rFonts w:ascii="MyriadPro-Regular" w:hAnsi="MyriadPro-Regular" w:cs="MyriadPro-Regular"/>
          <w:i/>
          <w:sz w:val="20"/>
          <w:szCs w:val="20"/>
        </w:rPr>
        <w:t xml:space="preserve"> </w:t>
      </w:r>
      <w:r w:rsidRPr="000D6E3D">
        <w:rPr>
          <w:rFonts w:ascii="Arial" w:hAnsi="Arial" w:cs="Arial"/>
          <w:b/>
          <w:i/>
        </w:rPr>
        <w:t>3.</w:t>
      </w:r>
      <w:r w:rsidRPr="000D6E3D">
        <w:rPr>
          <w:rFonts w:ascii="Arial" w:hAnsi="Arial" w:cs="Arial"/>
          <w:i/>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0D6E3D">
        <w:rPr>
          <w:rFonts w:ascii="Arial" w:hAnsi="Arial" w:cs="Arial"/>
          <w:b/>
          <w:i/>
        </w:rPr>
        <w:t xml:space="preserve">4. </w:t>
      </w:r>
      <w:r w:rsidRPr="000D6E3D">
        <w:rPr>
          <w:rFonts w:ascii="Arial" w:hAnsi="Arial" w:cs="Arial"/>
          <w:i/>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0D6E3D">
        <w:rPr>
          <w:rFonts w:ascii="Arial" w:hAnsi="Arial" w:cs="Arial"/>
          <w:b/>
          <w:i/>
        </w:rPr>
        <w:t>5.</w:t>
      </w:r>
      <w:r w:rsidRPr="000D6E3D">
        <w:rPr>
          <w:rFonts w:ascii="Arial" w:hAnsi="Arial" w:cs="Arial"/>
          <w:i/>
        </w:rPr>
        <w:t xml:space="preserve"> Οι διατάξεις του παρόντος εφαρμόζονται υπό την </w:t>
      </w:r>
      <w:r w:rsidRPr="000D6E3D">
        <w:rPr>
          <w:rFonts w:ascii="Arial" w:hAnsi="Arial" w:cs="Arial"/>
          <w:i/>
        </w:rPr>
        <w:lastRenderedPageBreak/>
        <w:t>προϋπόθεση ότι η προκαλούμενη δαπάνη  έχει προβλεφθεί στους προϋπολογισμούς των οικείων φορέων.</w:t>
      </w:r>
      <w:r w:rsidRPr="000D6E3D">
        <w:rPr>
          <w:rFonts w:ascii="Arial" w:hAnsi="Arial" w:cs="Arial"/>
          <w:b/>
          <w:i/>
        </w:rPr>
        <w:t>»</w:t>
      </w:r>
    </w:p>
    <w:p w:rsidR="000D6E3D" w:rsidRPr="000D6E3D" w:rsidRDefault="000D6E3D" w:rsidP="000D6E3D">
      <w:pPr>
        <w:pStyle w:val="a7"/>
        <w:spacing w:after="0" w:line="360" w:lineRule="auto"/>
        <w:ind w:left="0" w:firstLine="851"/>
        <w:jc w:val="both"/>
        <w:rPr>
          <w:rFonts w:ascii="Arial" w:hAnsi="Arial" w:cs="Arial"/>
          <w:bCs/>
        </w:rPr>
      </w:pPr>
      <w:r w:rsidRPr="000D6E3D">
        <w:rPr>
          <w:rFonts w:ascii="Arial" w:hAnsi="Arial" w:cs="Arial"/>
          <w:b/>
        </w:rPr>
        <w:t>1.2</w:t>
      </w:r>
      <w:r>
        <w:rPr>
          <w:rFonts w:ascii="Arial" w:hAnsi="Arial" w:cs="Arial"/>
        </w:rPr>
        <w:t xml:space="preserve">  Το ά</w:t>
      </w:r>
      <w:r w:rsidRPr="000D6E3D">
        <w:rPr>
          <w:rFonts w:ascii="Arial" w:hAnsi="Arial" w:cs="Arial"/>
        </w:rPr>
        <w:t>ρθρο 35</w:t>
      </w:r>
      <w:r>
        <w:rPr>
          <w:rFonts w:ascii="Arial" w:hAnsi="Arial" w:cs="Arial"/>
        </w:rPr>
        <w:t xml:space="preserve"> του Ν. 4795/2021 (ΦΕΚ 62 / Α΄/ 17-4-2021) : </w:t>
      </w:r>
      <w:r w:rsidRPr="000D6E3D">
        <w:rPr>
          <w:rFonts w:ascii="Arial" w:hAnsi="Arial" w:cs="Arial"/>
        </w:rPr>
        <w:t xml:space="preserve"> </w:t>
      </w:r>
      <w:r w:rsidR="0085074B">
        <w:rPr>
          <w:rFonts w:ascii="Arial" w:hAnsi="Arial" w:cs="Arial"/>
          <w:b/>
        </w:rPr>
        <w:t xml:space="preserve">Ρυθμίσεις για τη νομική </w:t>
      </w:r>
      <w:r w:rsidRPr="00EC5FF7">
        <w:rPr>
          <w:rFonts w:ascii="Arial" w:hAnsi="Arial" w:cs="Arial"/>
          <w:b/>
        </w:rPr>
        <w:t>υποστήριξη υπαλλήλων του δημοσίου τομέα και αιρετών τοπικής αυτοδιοίκησης - Τροποποίηση της παρ. 3 του άρθρου 52 του ν. 4674/2020</w:t>
      </w:r>
      <w:r>
        <w:rPr>
          <w:rFonts w:ascii="Arial" w:hAnsi="Arial" w:cs="Arial"/>
        </w:rPr>
        <w:t xml:space="preserve">, με το οποίο η </w:t>
      </w:r>
      <w:r w:rsidRPr="000D6E3D">
        <w:rPr>
          <w:rFonts w:ascii="Arial" w:hAnsi="Arial" w:cs="Arial"/>
        </w:rPr>
        <w:t xml:space="preserve">παρ. 3 του άρθρου 52 του ν. 4674/2020 (Α’ 53) αντικαθίσταται ως εξής: </w:t>
      </w:r>
      <w:r w:rsidRPr="000D6E3D">
        <w:rPr>
          <w:rFonts w:ascii="Arial" w:hAnsi="Arial" w:cs="Arial"/>
          <w:b/>
          <w:i/>
        </w:rPr>
        <w:t>«3.</w:t>
      </w:r>
      <w:r w:rsidRPr="000D6E3D">
        <w:rPr>
          <w:rFonts w:ascii="Arial" w:hAnsi="Arial" w:cs="Arial"/>
          <w:i/>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ή εφόσον δεν προβλέπεται τέτοια θέση, με απόφαση του επικεφαλής του φορέα.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Η νομική υποστήριξη της παρ. 1 παρέχεται και σε περίπτωση έγερσης αγωγής εκ μέρους τρίτων κατά των ανωτέρω υπαλλήλων, με αίτημα την επιδίκαση εις βάρος των υπαλλήλων αυτών, αστικών αξιώσεων ένεκα πράξεων ή παραλείψεών τους κατά την εκτέλεση των καθηκόντων τους. Η ως άνω νομική υποστήριξη δεν παρέχεται σε περίπτωση πράξεων ή παραλείψεων, για τις οποίες έχει ασκηθεί ποινική δίωξη σε βάρος του εναγομένου υπαλλήλου, ύστερα από καταγγελία εκ μέρους δημόσιας υπηρεσίας ή ανεξάρτητης αρχής. Το πρώτο και τρίτο εδάφιο της παρ. 2, καθώς και το πρώτο εδάφιο της παρ. 3 εφαρμόζονται και στην περίπτωση νομικής υποστήριξης κατά την παρούσα. Σε περίπτωση που δεν υπάρξει θετική εισήγηση, λόγω άσκησης ποινικής δίωξης κατά του εναγόμενου υπαλλήλου, ύστερα από καταγγελία, κατά τα ανωτέρω, τα προβλεπόμενα έξοδα νομικής υποστήριξης καταβάλλονται εκ των υστέρων, εφόσον για την ποινική υπόθεση εκδοθεί τελεσίδικη απόφαση, με την οποία ο υπάλληλος κηρύσσεται αθώος ή απαλλάσσεται των κατηγοριών ή τελεσίδικο βούλευμα του δικαστικού συμβουλίου με το οποίο παύει η ποινική δίωξη εναντίον του ή τίθεται η υπόθεση στο αρχείο. Οι ρυθμίσεις της παρούσας καταλαμβάνουν, υπό την επιφύλαξη της παρ. 5, και τις υποθέσεις, για τις οποίες εκκρεμούν αγωγές εναντίον υπαλλήλων που πληρούν τις προϋποθέσεις νομικής υποστήριξης, σύμφωνα με την παρούσα, εφόσον ως εκ της πορείας της υπόθεσης υπάρχει στάδιο νομικής υποστήριξης ενώπιον δικαστηρίου ή δικαστικής αρχής.».</w:t>
      </w:r>
    </w:p>
    <w:p w:rsidR="000D6E3D" w:rsidRPr="000D6E3D" w:rsidRDefault="000D6E3D" w:rsidP="000D6E3D">
      <w:pPr>
        <w:pStyle w:val="a7"/>
        <w:spacing w:line="360" w:lineRule="auto"/>
        <w:ind w:left="405"/>
        <w:jc w:val="both"/>
        <w:rPr>
          <w:rFonts w:ascii="Arial" w:eastAsia="Times New Roman" w:hAnsi="Arial" w:cs="Arial"/>
          <w:bCs/>
        </w:rPr>
      </w:pPr>
    </w:p>
    <w:p w:rsidR="00EB188F" w:rsidRPr="00BE1488" w:rsidRDefault="003B2338" w:rsidP="00EB188F">
      <w:pPr>
        <w:widowControl/>
        <w:suppressAutoHyphens w:val="0"/>
        <w:spacing w:line="360" w:lineRule="auto"/>
        <w:ind w:firstLine="851"/>
        <w:jc w:val="both"/>
        <w:rPr>
          <w:rFonts w:ascii="Arial" w:hAnsi="Arial" w:cs="Arial"/>
          <w:bCs/>
          <w:sz w:val="22"/>
          <w:szCs w:val="22"/>
        </w:rPr>
      </w:pPr>
      <w:r>
        <w:rPr>
          <w:rFonts w:ascii="Arial" w:hAnsi="Arial" w:cs="Arial"/>
          <w:b/>
        </w:rPr>
        <w:lastRenderedPageBreak/>
        <w:t>2.1.</w:t>
      </w:r>
      <w:r w:rsidR="00E05CA7">
        <w:rPr>
          <w:rFonts w:ascii="Arial" w:hAnsi="Arial" w:cs="Arial"/>
        </w:rPr>
        <w:t xml:space="preserve"> </w:t>
      </w:r>
      <w:r w:rsidR="00EB188F" w:rsidRPr="00BE1488">
        <w:rPr>
          <w:rFonts w:ascii="Arial" w:hAnsi="Arial" w:cs="Arial"/>
          <w:sz w:val="22"/>
          <w:szCs w:val="22"/>
        </w:rPr>
        <w:t xml:space="preserve">Με τη με </w:t>
      </w:r>
      <w:r w:rsidR="00EB188F">
        <w:rPr>
          <w:rFonts w:ascii="Arial" w:hAnsi="Arial" w:cs="Arial"/>
          <w:b/>
          <w:sz w:val="22"/>
          <w:szCs w:val="22"/>
        </w:rPr>
        <w:t xml:space="preserve">Α.Β.Μ. : Α21 / </w:t>
      </w:r>
      <w:r w:rsidR="00EB188F" w:rsidRPr="00313C32">
        <w:rPr>
          <w:rFonts w:ascii="Arial" w:hAnsi="Arial" w:cs="Arial"/>
          <w:b/>
          <w:sz w:val="22"/>
          <w:szCs w:val="22"/>
        </w:rPr>
        <w:t>2179</w:t>
      </w:r>
      <w:r w:rsidR="00EB188F">
        <w:rPr>
          <w:rFonts w:ascii="Arial" w:hAnsi="Arial" w:cs="Arial"/>
          <w:b/>
          <w:sz w:val="22"/>
          <w:szCs w:val="22"/>
        </w:rPr>
        <w:t xml:space="preserve"> / </w:t>
      </w:r>
      <w:r w:rsidR="00EB188F" w:rsidRPr="00313C32">
        <w:rPr>
          <w:rFonts w:ascii="Arial" w:hAnsi="Arial" w:cs="Arial"/>
          <w:b/>
          <w:sz w:val="22"/>
          <w:szCs w:val="22"/>
        </w:rPr>
        <w:t>16</w:t>
      </w:r>
      <w:r w:rsidR="00EB188F">
        <w:rPr>
          <w:rFonts w:ascii="Arial" w:hAnsi="Arial" w:cs="Arial"/>
          <w:b/>
          <w:sz w:val="22"/>
          <w:szCs w:val="22"/>
        </w:rPr>
        <w:t>-</w:t>
      </w:r>
      <w:r w:rsidR="00EB188F" w:rsidRPr="00313C32">
        <w:rPr>
          <w:rFonts w:ascii="Arial" w:hAnsi="Arial" w:cs="Arial"/>
          <w:b/>
          <w:sz w:val="22"/>
          <w:szCs w:val="22"/>
        </w:rPr>
        <w:t>8</w:t>
      </w:r>
      <w:r w:rsidR="00EB188F">
        <w:rPr>
          <w:rFonts w:ascii="Arial" w:hAnsi="Arial" w:cs="Arial"/>
          <w:b/>
          <w:sz w:val="22"/>
          <w:szCs w:val="22"/>
        </w:rPr>
        <w:t>-202</w:t>
      </w:r>
      <w:r w:rsidR="00EB188F" w:rsidRPr="00313C32">
        <w:rPr>
          <w:rFonts w:ascii="Arial" w:hAnsi="Arial" w:cs="Arial"/>
          <w:b/>
          <w:sz w:val="22"/>
          <w:szCs w:val="22"/>
        </w:rPr>
        <w:t>2</w:t>
      </w:r>
      <w:r w:rsidR="00EB188F">
        <w:rPr>
          <w:rFonts w:ascii="Arial" w:hAnsi="Arial" w:cs="Arial"/>
          <w:b/>
          <w:sz w:val="22"/>
          <w:szCs w:val="22"/>
        </w:rPr>
        <w:t xml:space="preserve"> </w:t>
      </w:r>
      <w:r w:rsidR="00EB188F">
        <w:rPr>
          <w:rFonts w:ascii="Arial" w:hAnsi="Arial" w:cs="Arial"/>
          <w:sz w:val="22"/>
          <w:szCs w:val="22"/>
        </w:rPr>
        <w:t xml:space="preserve"> </w:t>
      </w:r>
      <w:r w:rsidR="00EB188F" w:rsidRPr="009F1663">
        <w:rPr>
          <w:rFonts w:ascii="Arial" w:hAnsi="Arial" w:cs="Arial"/>
          <w:b/>
          <w:sz w:val="22"/>
          <w:szCs w:val="22"/>
        </w:rPr>
        <w:t>Πράξη</w:t>
      </w:r>
      <w:r w:rsidR="00EB188F">
        <w:rPr>
          <w:rFonts w:ascii="Arial" w:hAnsi="Arial" w:cs="Arial"/>
          <w:sz w:val="22"/>
          <w:szCs w:val="22"/>
        </w:rPr>
        <w:t xml:space="preserve"> </w:t>
      </w:r>
      <w:r w:rsidR="00EB188F" w:rsidRPr="00BE1488">
        <w:rPr>
          <w:rFonts w:ascii="Arial" w:hAnsi="Arial" w:cs="Arial"/>
          <w:sz w:val="22"/>
          <w:szCs w:val="22"/>
        </w:rPr>
        <w:t xml:space="preserve">της Εισαγγελίας Πρωτοδικών Λαμίας </w:t>
      </w:r>
      <w:r w:rsidR="00EB188F" w:rsidRPr="002A52BE">
        <w:rPr>
          <w:rFonts w:ascii="Arial" w:hAnsi="Arial" w:cs="Arial"/>
          <w:b/>
          <w:sz w:val="22"/>
          <w:szCs w:val="22"/>
        </w:rPr>
        <w:t>οι υπάλληλοι του Δήμου Λαμιέων :</w:t>
      </w:r>
      <w:r w:rsidR="00EB188F" w:rsidRPr="00313C32">
        <w:rPr>
          <w:rFonts w:ascii="Arial" w:hAnsi="Arial" w:cs="Arial"/>
          <w:sz w:val="22"/>
          <w:szCs w:val="22"/>
        </w:rPr>
        <w:t xml:space="preserve"> </w:t>
      </w:r>
      <w:r w:rsidR="00EB188F" w:rsidRPr="00641813">
        <w:rPr>
          <w:rFonts w:ascii="Arial" w:hAnsi="Arial" w:cs="Arial"/>
          <w:b/>
          <w:sz w:val="22"/>
          <w:szCs w:val="22"/>
        </w:rPr>
        <w:t>(1)</w:t>
      </w:r>
      <w:r w:rsidR="00EB188F" w:rsidRPr="00BE1488">
        <w:rPr>
          <w:rFonts w:ascii="Arial" w:hAnsi="Arial" w:cs="Arial"/>
          <w:sz w:val="22"/>
          <w:szCs w:val="22"/>
        </w:rPr>
        <w:t xml:space="preserve"> </w:t>
      </w:r>
      <w:r w:rsidR="00EB188F" w:rsidRPr="00313C32">
        <w:rPr>
          <w:rFonts w:ascii="Arial" w:hAnsi="Arial" w:cs="Arial"/>
          <w:b/>
          <w:sz w:val="22"/>
          <w:szCs w:val="22"/>
        </w:rPr>
        <w:t xml:space="preserve">Ιωάννα </w:t>
      </w:r>
      <w:proofErr w:type="spellStart"/>
      <w:r w:rsidR="00EB188F" w:rsidRPr="00313C32">
        <w:rPr>
          <w:rFonts w:ascii="Arial" w:hAnsi="Arial" w:cs="Arial"/>
          <w:b/>
          <w:sz w:val="22"/>
          <w:szCs w:val="22"/>
        </w:rPr>
        <w:t>Σερεμέτη</w:t>
      </w:r>
      <w:proofErr w:type="spellEnd"/>
      <w:r w:rsidR="00EB188F" w:rsidRPr="00313C32">
        <w:rPr>
          <w:rFonts w:ascii="Arial" w:hAnsi="Arial" w:cs="Arial"/>
          <w:b/>
          <w:sz w:val="22"/>
          <w:szCs w:val="22"/>
        </w:rPr>
        <w:t xml:space="preserve"> του Δημητρίου </w:t>
      </w:r>
      <w:r w:rsidR="00EB188F">
        <w:rPr>
          <w:rFonts w:ascii="Arial" w:hAnsi="Arial" w:cs="Arial"/>
          <w:b/>
          <w:sz w:val="22"/>
          <w:szCs w:val="22"/>
        </w:rPr>
        <w:t xml:space="preserve">, κάτοικος </w:t>
      </w:r>
      <w:r w:rsidR="00EB188F" w:rsidRPr="00313C32">
        <w:rPr>
          <w:rFonts w:ascii="Arial" w:hAnsi="Arial" w:cs="Arial"/>
          <w:b/>
          <w:sz w:val="22"/>
          <w:szCs w:val="22"/>
        </w:rPr>
        <w:t xml:space="preserve">Λαμίας, (2) Σπυρίδων </w:t>
      </w:r>
      <w:proofErr w:type="spellStart"/>
      <w:r w:rsidR="00EB188F" w:rsidRPr="00313C32">
        <w:rPr>
          <w:rFonts w:ascii="Arial" w:hAnsi="Arial" w:cs="Arial"/>
          <w:b/>
          <w:sz w:val="22"/>
          <w:szCs w:val="22"/>
        </w:rPr>
        <w:t>Νιάνιος</w:t>
      </w:r>
      <w:proofErr w:type="spellEnd"/>
      <w:r w:rsidR="00EB188F" w:rsidRPr="00313C32">
        <w:rPr>
          <w:rFonts w:ascii="Arial" w:hAnsi="Arial" w:cs="Arial"/>
          <w:b/>
          <w:sz w:val="22"/>
          <w:szCs w:val="22"/>
        </w:rPr>
        <w:t xml:space="preserve"> του Χρήστου, κάτ</w:t>
      </w:r>
      <w:r w:rsidR="00EB188F">
        <w:rPr>
          <w:rFonts w:ascii="Arial" w:hAnsi="Arial" w:cs="Arial"/>
          <w:b/>
          <w:sz w:val="22"/>
          <w:szCs w:val="22"/>
        </w:rPr>
        <w:t>οικο</w:t>
      </w:r>
      <w:r w:rsidR="00EB188F" w:rsidRPr="00313C32">
        <w:rPr>
          <w:rFonts w:ascii="Arial" w:hAnsi="Arial" w:cs="Arial"/>
          <w:b/>
          <w:sz w:val="22"/>
          <w:szCs w:val="22"/>
        </w:rPr>
        <w:t xml:space="preserve">ς Λαμίας , (3) Αγγελική Μακρυγιάννη του Λάμπρου, κάτοικος Λαμίας </w:t>
      </w:r>
      <w:r w:rsidR="00EB188F" w:rsidRPr="00BE1488">
        <w:rPr>
          <w:rFonts w:ascii="Arial" w:hAnsi="Arial" w:cs="Arial"/>
          <w:b/>
          <w:sz w:val="22"/>
          <w:szCs w:val="22"/>
        </w:rPr>
        <w:t>,</w:t>
      </w:r>
      <w:r w:rsidR="00EB188F" w:rsidRPr="00BE1488">
        <w:rPr>
          <w:rFonts w:ascii="Arial" w:hAnsi="Arial" w:cs="Arial"/>
          <w:sz w:val="22"/>
          <w:szCs w:val="22"/>
        </w:rPr>
        <w:t xml:space="preserve">  </w:t>
      </w:r>
      <w:r w:rsidR="00EB188F">
        <w:rPr>
          <w:rFonts w:ascii="Arial" w:hAnsi="Arial" w:cs="Arial"/>
          <w:sz w:val="22"/>
          <w:szCs w:val="22"/>
        </w:rPr>
        <w:t>κατηγορ</w:t>
      </w:r>
      <w:r w:rsidR="00EB188F" w:rsidRPr="00313C32">
        <w:rPr>
          <w:rFonts w:ascii="Arial" w:hAnsi="Arial" w:cs="Arial"/>
          <w:sz w:val="22"/>
          <w:szCs w:val="22"/>
        </w:rPr>
        <w:t>ούνται</w:t>
      </w:r>
      <w:r w:rsidR="00EB188F">
        <w:rPr>
          <w:rFonts w:ascii="Arial" w:hAnsi="Arial" w:cs="Arial"/>
          <w:sz w:val="22"/>
          <w:szCs w:val="22"/>
        </w:rPr>
        <w:t xml:space="preserve"> ως υπαίτιο</w:t>
      </w:r>
      <w:r w:rsidR="00EB188F" w:rsidRPr="00313C32">
        <w:rPr>
          <w:rFonts w:ascii="Arial" w:hAnsi="Arial" w:cs="Arial"/>
          <w:sz w:val="22"/>
          <w:szCs w:val="22"/>
        </w:rPr>
        <w:t>ι</w:t>
      </w:r>
      <w:r w:rsidR="00EB188F" w:rsidRPr="00BE1488">
        <w:rPr>
          <w:rFonts w:ascii="Arial" w:hAnsi="Arial" w:cs="Arial"/>
          <w:sz w:val="22"/>
          <w:szCs w:val="22"/>
        </w:rPr>
        <w:t xml:space="preserve"> του ότι στη Λαμία και </w:t>
      </w:r>
      <w:r w:rsidR="00EB188F" w:rsidRPr="00BE1488">
        <w:rPr>
          <w:rFonts w:ascii="Arial" w:hAnsi="Arial" w:cs="Arial"/>
          <w:b/>
          <w:sz w:val="22"/>
          <w:szCs w:val="22"/>
        </w:rPr>
        <w:t>στις</w:t>
      </w:r>
      <w:r w:rsidR="00EB188F">
        <w:rPr>
          <w:rFonts w:ascii="Arial" w:hAnsi="Arial" w:cs="Arial"/>
          <w:b/>
          <w:sz w:val="22"/>
          <w:szCs w:val="22"/>
        </w:rPr>
        <w:t xml:space="preserve"> </w:t>
      </w:r>
      <w:r w:rsidR="00EB188F" w:rsidRPr="00313C32">
        <w:rPr>
          <w:rFonts w:ascii="Arial" w:hAnsi="Arial" w:cs="Arial"/>
          <w:b/>
          <w:sz w:val="22"/>
          <w:szCs w:val="22"/>
        </w:rPr>
        <w:t>30</w:t>
      </w:r>
      <w:r w:rsidR="00EB188F">
        <w:rPr>
          <w:rFonts w:ascii="Arial" w:hAnsi="Arial" w:cs="Arial"/>
          <w:b/>
          <w:sz w:val="22"/>
          <w:szCs w:val="22"/>
        </w:rPr>
        <w:t>/</w:t>
      </w:r>
      <w:r w:rsidR="00EB188F" w:rsidRPr="00313C32">
        <w:rPr>
          <w:rFonts w:ascii="Arial" w:hAnsi="Arial" w:cs="Arial"/>
          <w:b/>
          <w:sz w:val="22"/>
          <w:szCs w:val="22"/>
        </w:rPr>
        <w:t>4</w:t>
      </w:r>
      <w:r w:rsidR="00EB188F">
        <w:rPr>
          <w:rFonts w:ascii="Arial" w:hAnsi="Arial" w:cs="Arial"/>
          <w:b/>
          <w:sz w:val="22"/>
          <w:szCs w:val="22"/>
        </w:rPr>
        <w:t>/202</w:t>
      </w:r>
      <w:r w:rsidR="00EB188F" w:rsidRPr="00313C32">
        <w:rPr>
          <w:rFonts w:ascii="Arial" w:hAnsi="Arial" w:cs="Arial"/>
          <w:b/>
          <w:sz w:val="22"/>
          <w:szCs w:val="22"/>
        </w:rPr>
        <w:t xml:space="preserve">0, </w:t>
      </w:r>
      <w:r w:rsidR="00EB188F">
        <w:rPr>
          <w:rFonts w:ascii="Arial" w:hAnsi="Arial" w:cs="Arial"/>
          <w:sz w:val="22"/>
          <w:szCs w:val="22"/>
        </w:rPr>
        <w:t xml:space="preserve"> υπάλληλοι όντες</w:t>
      </w:r>
      <w:r w:rsidR="00EB188F" w:rsidRPr="00313C32">
        <w:rPr>
          <w:rFonts w:ascii="Arial" w:hAnsi="Arial" w:cs="Arial"/>
          <w:sz w:val="22"/>
          <w:szCs w:val="22"/>
        </w:rPr>
        <w:t xml:space="preserve"> (με την έννοια του άρθρου 13 α’ Π.Κ.) , από κοινού</w:t>
      </w:r>
      <w:r w:rsidR="00EB188F" w:rsidRPr="007D65D1">
        <w:rPr>
          <w:rFonts w:ascii="Arial" w:hAnsi="Arial" w:cs="Arial"/>
          <w:sz w:val="22"/>
          <w:szCs w:val="22"/>
        </w:rPr>
        <w:t xml:space="preserve"> </w:t>
      </w:r>
      <w:r w:rsidR="00EB188F" w:rsidRPr="00313C32">
        <w:rPr>
          <w:rFonts w:ascii="Arial" w:hAnsi="Arial" w:cs="Arial"/>
          <w:sz w:val="22"/>
          <w:szCs w:val="22"/>
        </w:rPr>
        <w:t xml:space="preserve">και κατόπιν </w:t>
      </w:r>
      <w:proofErr w:type="spellStart"/>
      <w:r w:rsidR="00EB188F" w:rsidRPr="00313C32">
        <w:rPr>
          <w:rFonts w:ascii="Arial" w:hAnsi="Arial" w:cs="Arial"/>
          <w:sz w:val="22"/>
          <w:szCs w:val="22"/>
        </w:rPr>
        <w:t>συναπόφασης</w:t>
      </w:r>
      <w:proofErr w:type="spellEnd"/>
      <w:r w:rsidR="00EB188F" w:rsidRPr="00313C32">
        <w:rPr>
          <w:rFonts w:ascii="Arial" w:hAnsi="Arial" w:cs="Arial"/>
          <w:sz w:val="22"/>
          <w:szCs w:val="22"/>
        </w:rPr>
        <w:t>, με πρόθεση παρέβησαν τα καθήκοντα της Υπηρεσίας τους, με σκοπό να προσπορίσουν σε άλλον παράνομο όφελος . Συγκεκριμένα, άπαντες ως υπάλληλοι του Δήμου Λαμιέων</w:t>
      </w:r>
      <w:r w:rsidR="00EB188F" w:rsidRPr="00C57AE8">
        <w:rPr>
          <w:rFonts w:ascii="Arial" w:hAnsi="Arial" w:cs="Arial"/>
          <w:sz w:val="22"/>
          <w:szCs w:val="22"/>
        </w:rPr>
        <w:t xml:space="preserve"> αλλά και η πρώτη κατηγορούμενη Ιωάννα </w:t>
      </w:r>
      <w:proofErr w:type="spellStart"/>
      <w:r w:rsidR="00EB188F" w:rsidRPr="00C57AE8">
        <w:rPr>
          <w:rFonts w:ascii="Arial" w:hAnsi="Arial" w:cs="Arial"/>
          <w:sz w:val="22"/>
          <w:szCs w:val="22"/>
        </w:rPr>
        <w:t>Σερεμέτη</w:t>
      </w:r>
      <w:proofErr w:type="spellEnd"/>
      <w:r w:rsidR="00EB188F" w:rsidRPr="00C57AE8">
        <w:rPr>
          <w:rFonts w:ascii="Arial" w:hAnsi="Arial" w:cs="Arial"/>
          <w:sz w:val="22"/>
          <w:szCs w:val="22"/>
        </w:rPr>
        <w:t xml:space="preserve"> του Δημητρίου, ως Πρόεδρος και ο δεύτερος και η </w:t>
      </w:r>
      <w:r w:rsidR="00EB188F" w:rsidRPr="00190E95">
        <w:rPr>
          <w:rFonts w:ascii="Arial" w:hAnsi="Arial" w:cs="Arial"/>
          <w:sz w:val="22"/>
          <w:szCs w:val="22"/>
        </w:rPr>
        <w:t>τ</w:t>
      </w:r>
      <w:r w:rsidR="00EB188F" w:rsidRPr="00C57AE8">
        <w:rPr>
          <w:rFonts w:ascii="Arial" w:hAnsi="Arial" w:cs="Arial"/>
          <w:sz w:val="22"/>
          <w:szCs w:val="22"/>
        </w:rPr>
        <w:t>ρίτη κατηγορούμενοι</w:t>
      </w:r>
      <w:r w:rsidR="00EB188F" w:rsidRPr="00190E95">
        <w:rPr>
          <w:rFonts w:ascii="Arial" w:hAnsi="Arial" w:cs="Arial"/>
          <w:sz w:val="22"/>
          <w:szCs w:val="22"/>
        </w:rPr>
        <w:t xml:space="preserve"> :</w:t>
      </w:r>
      <w:r w:rsidR="00EB188F" w:rsidRPr="00C57AE8">
        <w:rPr>
          <w:rFonts w:ascii="Arial" w:hAnsi="Arial" w:cs="Arial"/>
          <w:sz w:val="22"/>
          <w:szCs w:val="22"/>
        </w:rPr>
        <w:t xml:space="preserve"> Σπυρίδων </w:t>
      </w:r>
      <w:proofErr w:type="spellStart"/>
      <w:r w:rsidR="00EB188F" w:rsidRPr="00C57AE8">
        <w:rPr>
          <w:rFonts w:ascii="Arial" w:hAnsi="Arial" w:cs="Arial"/>
          <w:sz w:val="22"/>
          <w:szCs w:val="22"/>
        </w:rPr>
        <w:t>Νιάνιος</w:t>
      </w:r>
      <w:proofErr w:type="spellEnd"/>
      <w:r w:rsidR="00EB188F" w:rsidRPr="00C57AE8">
        <w:rPr>
          <w:rFonts w:ascii="Arial" w:hAnsi="Arial" w:cs="Arial"/>
          <w:sz w:val="22"/>
          <w:szCs w:val="22"/>
        </w:rPr>
        <w:t xml:space="preserve"> του Χρήστου και Αγγελική Μ</w:t>
      </w:r>
      <w:r w:rsidR="00EB188F">
        <w:rPr>
          <w:rFonts w:ascii="Arial" w:hAnsi="Arial" w:cs="Arial"/>
          <w:sz w:val="22"/>
          <w:szCs w:val="22"/>
        </w:rPr>
        <w:t>ακρυγι</w:t>
      </w:r>
      <w:r w:rsidR="00EB188F" w:rsidRPr="00C57AE8">
        <w:rPr>
          <w:rFonts w:ascii="Arial" w:hAnsi="Arial" w:cs="Arial"/>
          <w:sz w:val="22"/>
          <w:szCs w:val="22"/>
        </w:rPr>
        <w:t>άννη του Λάμπρου, ως μέλη της Τριμελούς Επιτροπής Διενέργειας /  Αξιολόγησης</w:t>
      </w:r>
      <w:r w:rsidR="00EB188F">
        <w:rPr>
          <w:rFonts w:ascii="Arial" w:hAnsi="Arial" w:cs="Arial"/>
          <w:sz w:val="22"/>
          <w:szCs w:val="22"/>
        </w:rPr>
        <w:t xml:space="preserve"> διαγων</w:t>
      </w:r>
      <w:r w:rsidR="00EB188F" w:rsidRPr="00C57AE8">
        <w:rPr>
          <w:rFonts w:ascii="Arial" w:hAnsi="Arial" w:cs="Arial"/>
          <w:sz w:val="22"/>
          <w:szCs w:val="22"/>
        </w:rPr>
        <w:t>ι</w:t>
      </w:r>
      <w:r w:rsidR="00EB188F" w:rsidRPr="00190E95">
        <w:rPr>
          <w:rFonts w:ascii="Arial" w:hAnsi="Arial" w:cs="Arial"/>
          <w:sz w:val="22"/>
          <w:szCs w:val="22"/>
        </w:rPr>
        <w:t>σ</w:t>
      </w:r>
      <w:r w:rsidR="00EB188F" w:rsidRPr="00C57AE8">
        <w:rPr>
          <w:rFonts w:ascii="Arial" w:hAnsi="Arial" w:cs="Arial"/>
          <w:sz w:val="22"/>
          <w:szCs w:val="22"/>
        </w:rPr>
        <w:t>μού του Δήμου Λαμιέων, αναφορικά με την προμήθεια μηχανημάτων έργου</w:t>
      </w:r>
      <w:r w:rsidR="00EB188F" w:rsidRPr="00190E95">
        <w:rPr>
          <w:rFonts w:ascii="Arial" w:hAnsi="Arial" w:cs="Arial"/>
          <w:sz w:val="22"/>
          <w:szCs w:val="22"/>
        </w:rPr>
        <w:t xml:space="preserve"> </w:t>
      </w:r>
      <w:r w:rsidR="00EB188F" w:rsidRPr="00C57AE8">
        <w:rPr>
          <w:rFonts w:ascii="Arial" w:hAnsi="Arial" w:cs="Arial"/>
          <w:sz w:val="22"/>
          <w:szCs w:val="22"/>
        </w:rPr>
        <w:t xml:space="preserve">και συνοδευτικού εξοπλισμού (υπ’ </w:t>
      </w:r>
      <w:proofErr w:type="spellStart"/>
      <w:r w:rsidR="00EB188F" w:rsidRPr="00C57AE8">
        <w:rPr>
          <w:rFonts w:ascii="Arial" w:hAnsi="Arial" w:cs="Arial"/>
          <w:sz w:val="22"/>
          <w:szCs w:val="22"/>
        </w:rPr>
        <w:t>αριθμ</w:t>
      </w:r>
      <w:proofErr w:type="spellEnd"/>
      <w:r w:rsidR="00EB188F" w:rsidRPr="00C57AE8">
        <w:rPr>
          <w:rFonts w:ascii="Arial" w:hAnsi="Arial" w:cs="Arial"/>
          <w:sz w:val="22"/>
          <w:szCs w:val="22"/>
        </w:rPr>
        <w:t xml:space="preserve">. 9872 / 26-02-2020 διακήρυξη και υπ’ </w:t>
      </w:r>
      <w:proofErr w:type="spellStart"/>
      <w:r w:rsidR="00EB188F" w:rsidRPr="00C57AE8">
        <w:rPr>
          <w:rFonts w:ascii="Arial" w:hAnsi="Arial" w:cs="Arial"/>
          <w:sz w:val="22"/>
          <w:szCs w:val="22"/>
        </w:rPr>
        <w:t>αριθμ</w:t>
      </w:r>
      <w:proofErr w:type="spellEnd"/>
      <w:r w:rsidR="00EB188F" w:rsidRPr="00C57AE8">
        <w:rPr>
          <w:rFonts w:ascii="Arial" w:hAnsi="Arial" w:cs="Arial"/>
          <w:sz w:val="22"/>
          <w:szCs w:val="22"/>
        </w:rPr>
        <w:t xml:space="preserve">. 6/2020 μελέτη), με το από 30-4-2020 Πρακτικό εισηγήθηκαν την αποδοχή της προσφοράς του φορέα </w:t>
      </w:r>
      <w:r w:rsidR="00EB188F">
        <w:rPr>
          <w:rFonts w:ascii="Arial" w:hAnsi="Arial" w:cs="Arial"/>
          <w:sz w:val="22"/>
          <w:szCs w:val="22"/>
        </w:rPr>
        <w:t>«</w:t>
      </w:r>
      <w:r w:rsidR="00EB188F" w:rsidRPr="00C57AE8">
        <w:rPr>
          <w:rFonts w:ascii="Arial" w:hAnsi="Arial" w:cs="Arial"/>
          <w:sz w:val="22"/>
          <w:szCs w:val="22"/>
        </w:rPr>
        <w:t>Α. ΚΑΟΥΣΗΣ Α.Ε.</w:t>
      </w:r>
      <w:r w:rsidR="00EB188F">
        <w:rPr>
          <w:rFonts w:ascii="Arial" w:hAnsi="Arial" w:cs="Arial"/>
          <w:sz w:val="22"/>
          <w:szCs w:val="22"/>
        </w:rPr>
        <w:t>»</w:t>
      </w:r>
      <w:r w:rsidR="00EB188F" w:rsidRPr="00C57AE8">
        <w:rPr>
          <w:rFonts w:ascii="Arial" w:hAnsi="Arial" w:cs="Arial"/>
          <w:sz w:val="22"/>
          <w:szCs w:val="22"/>
        </w:rPr>
        <w:t xml:space="preserve"> και την απόρριψη της προσφοράς, που υπέβαλε ο φορέας </w:t>
      </w:r>
      <w:r w:rsidR="00EB188F">
        <w:rPr>
          <w:rFonts w:ascii="Arial" w:hAnsi="Arial" w:cs="Arial"/>
          <w:sz w:val="22"/>
          <w:szCs w:val="22"/>
        </w:rPr>
        <w:t>«</w:t>
      </w:r>
      <w:r w:rsidR="00EB188F" w:rsidRPr="00C57AE8">
        <w:rPr>
          <w:rFonts w:ascii="Arial" w:hAnsi="Arial" w:cs="Arial"/>
          <w:sz w:val="22"/>
          <w:szCs w:val="22"/>
        </w:rPr>
        <w:t xml:space="preserve">Δ.Φ. ΣΑΡΑΝΤΟΠΟΥΛΟΣ </w:t>
      </w:r>
      <w:proofErr w:type="spellStart"/>
      <w:r w:rsidR="00EB188F" w:rsidRPr="00C57AE8">
        <w:rPr>
          <w:rFonts w:ascii="Arial" w:hAnsi="Arial" w:cs="Arial"/>
          <w:sz w:val="22"/>
          <w:szCs w:val="22"/>
        </w:rPr>
        <w:t>Α.Ε.Β.Τ.Ε.</w:t>
      </w:r>
      <w:r w:rsidR="00EB188F">
        <w:rPr>
          <w:rFonts w:ascii="Arial" w:hAnsi="Arial" w:cs="Arial"/>
          <w:sz w:val="22"/>
          <w:szCs w:val="22"/>
        </w:rPr>
        <w:t>»</w:t>
      </w:r>
      <w:r w:rsidR="00EB188F" w:rsidRPr="00C57AE8">
        <w:rPr>
          <w:rFonts w:ascii="Arial" w:hAnsi="Arial" w:cs="Arial"/>
          <w:sz w:val="22"/>
          <w:szCs w:val="22"/>
        </w:rPr>
        <w:t>,καθώς</w:t>
      </w:r>
      <w:proofErr w:type="spellEnd"/>
      <w:r w:rsidR="00EB188F" w:rsidRPr="00C57AE8">
        <w:rPr>
          <w:rFonts w:ascii="Arial" w:hAnsi="Arial" w:cs="Arial"/>
          <w:sz w:val="22"/>
          <w:szCs w:val="22"/>
        </w:rPr>
        <w:t xml:space="preserve"> ο τελευταίος δεν είχε δηλώσει στο ερωτηματολόγιο</w:t>
      </w:r>
      <w:r w:rsidR="00EB188F" w:rsidRPr="00190E95">
        <w:rPr>
          <w:rFonts w:ascii="Arial" w:hAnsi="Arial" w:cs="Arial"/>
          <w:sz w:val="22"/>
          <w:szCs w:val="22"/>
        </w:rPr>
        <w:t xml:space="preserve"> </w:t>
      </w:r>
      <w:r w:rsidR="00EB188F" w:rsidRPr="00C57AE8">
        <w:rPr>
          <w:rFonts w:ascii="Arial" w:hAnsi="Arial" w:cs="Arial"/>
          <w:sz w:val="22"/>
          <w:szCs w:val="22"/>
        </w:rPr>
        <w:t xml:space="preserve">της διακήρυξης ότι το εργοστάσιο κατασκευής είναι πιστοποιημένο κατά </w:t>
      </w:r>
      <w:r w:rsidR="00EB188F">
        <w:rPr>
          <w:rFonts w:ascii="Arial" w:hAnsi="Arial" w:cs="Arial"/>
          <w:sz w:val="22"/>
          <w:szCs w:val="22"/>
        </w:rPr>
        <w:t xml:space="preserve">OHSAS </w:t>
      </w:r>
      <w:r w:rsidR="00EB188F" w:rsidRPr="00C57AE8">
        <w:rPr>
          <w:rFonts w:ascii="Arial" w:hAnsi="Arial" w:cs="Arial"/>
          <w:sz w:val="22"/>
          <w:szCs w:val="22"/>
        </w:rPr>
        <w:t>ή ισοδύναμο αναφορικά με την τήρηση κανόνων ασφαλείας και υγείας στην εργασία και ούτε είχε υποβάλει αντίστοιχο πιστοποιητικό του εργοστασίου στο φάκελο της προσφοράς. Με</w:t>
      </w:r>
      <w:r w:rsidR="00EB188F">
        <w:rPr>
          <w:rFonts w:ascii="Arial" w:hAnsi="Arial" w:cs="Arial"/>
          <w:sz w:val="22"/>
          <w:szCs w:val="22"/>
        </w:rPr>
        <w:t xml:space="preserve"> βάση την εισήγηση της ανωτέρω Ε</w:t>
      </w:r>
      <w:r w:rsidR="00EB188F" w:rsidRPr="00C57AE8">
        <w:rPr>
          <w:rFonts w:ascii="Arial" w:hAnsi="Arial" w:cs="Arial"/>
          <w:sz w:val="22"/>
          <w:szCs w:val="22"/>
        </w:rPr>
        <w:t xml:space="preserve">πιτροπής, η Οικονομική Επιτροπή του Δήμου προέβη αρχικά στην ανάδειξη του φορέα </w:t>
      </w:r>
      <w:r w:rsidR="00EB188F">
        <w:rPr>
          <w:rFonts w:ascii="Arial" w:hAnsi="Arial" w:cs="Arial"/>
          <w:sz w:val="22"/>
          <w:szCs w:val="22"/>
        </w:rPr>
        <w:t>«</w:t>
      </w:r>
      <w:r w:rsidR="00EB188F" w:rsidRPr="00C57AE8">
        <w:rPr>
          <w:rFonts w:ascii="Arial" w:hAnsi="Arial" w:cs="Arial"/>
          <w:sz w:val="22"/>
          <w:szCs w:val="22"/>
        </w:rPr>
        <w:t>Α. ΚΑΟΥΣΗΣ Α.Ε.</w:t>
      </w:r>
      <w:r w:rsidR="00EB188F">
        <w:rPr>
          <w:rFonts w:ascii="Arial" w:hAnsi="Arial" w:cs="Arial"/>
          <w:sz w:val="22"/>
          <w:szCs w:val="22"/>
        </w:rPr>
        <w:t xml:space="preserve">» </w:t>
      </w:r>
      <w:r w:rsidR="00EB188F" w:rsidRPr="00C57AE8">
        <w:rPr>
          <w:rFonts w:ascii="Arial" w:hAnsi="Arial" w:cs="Arial"/>
          <w:sz w:val="22"/>
          <w:szCs w:val="22"/>
        </w:rPr>
        <w:t>ως προσωρινού αναδόχου</w:t>
      </w:r>
      <w:r w:rsidR="00EB188F" w:rsidRPr="00190E95">
        <w:rPr>
          <w:rFonts w:ascii="Arial" w:hAnsi="Arial" w:cs="Arial"/>
          <w:sz w:val="22"/>
          <w:szCs w:val="22"/>
        </w:rPr>
        <w:t xml:space="preserve"> </w:t>
      </w:r>
      <w:r w:rsidR="00EB188F" w:rsidRPr="00C57AE8">
        <w:rPr>
          <w:rFonts w:ascii="Arial" w:hAnsi="Arial" w:cs="Arial"/>
          <w:sz w:val="22"/>
          <w:szCs w:val="22"/>
        </w:rPr>
        <w:t>και στη</w:t>
      </w:r>
      <w:r w:rsidR="00EB188F">
        <w:rPr>
          <w:rFonts w:ascii="Arial" w:hAnsi="Arial" w:cs="Arial"/>
          <w:sz w:val="22"/>
          <w:szCs w:val="22"/>
        </w:rPr>
        <w:t xml:space="preserve"> συνέχεια</w:t>
      </w:r>
      <w:r w:rsidR="00EB188F" w:rsidRPr="00190E95">
        <w:rPr>
          <w:rFonts w:ascii="Arial" w:hAnsi="Arial" w:cs="Arial"/>
          <w:sz w:val="22"/>
          <w:szCs w:val="22"/>
        </w:rPr>
        <w:t xml:space="preserve"> </w:t>
      </w:r>
      <w:r w:rsidR="00EB188F">
        <w:rPr>
          <w:rFonts w:ascii="Arial" w:hAnsi="Arial" w:cs="Arial"/>
          <w:sz w:val="22"/>
          <w:szCs w:val="22"/>
        </w:rPr>
        <w:t>στην κατακύρωση</w:t>
      </w:r>
      <w:r w:rsidR="00EB188F" w:rsidRPr="00190E95">
        <w:rPr>
          <w:rFonts w:ascii="Arial" w:hAnsi="Arial" w:cs="Arial"/>
          <w:sz w:val="22"/>
          <w:szCs w:val="22"/>
        </w:rPr>
        <w:t xml:space="preserve"> </w:t>
      </w:r>
      <w:r w:rsidR="00EB188F">
        <w:rPr>
          <w:rFonts w:ascii="Arial" w:hAnsi="Arial" w:cs="Arial"/>
          <w:sz w:val="22"/>
          <w:szCs w:val="22"/>
        </w:rPr>
        <w:t>σε αυτό</w:t>
      </w:r>
      <w:r w:rsidR="00EB188F" w:rsidRPr="00C57AE8">
        <w:rPr>
          <w:rFonts w:ascii="Arial" w:hAnsi="Arial" w:cs="Arial"/>
          <w:sz w:val="22"/>
          <w:szCs w:val="22"/>
        </w:rPr>
        <w:t xml:space="preserve">ν της σχετικής προμήθειας. Ωστόσο οι κατηγορούμενοι, κατά παράβαση των καθηκόντων τους, όπως αυτά περιγράφονται στο Ν. 3584/2007 </w:t>
      </w:r>
      <w:r w:rsidR="00EB188F">
        <w:rPr>
          <w:rFonts w:ascii="Arial" w:hAnsi="Arial" w:cs="Arial"/>
          <w:sz w:val="22"/>
          <w:szCs w:val="22"/>
        </w:rPr>
        <w:t>(</w:t>
      </w:r>
      <w:r w:rsidR="00EB188F" w:rsidRPr="00C57AE8">
        <w:rPr>
          <w:rFonts w:ascii="Arial" w:hAnsi="Arial" w:cs="Arial"/>
          <w:sz w:val="22"/>
          <w:szCs w:val="22"/>
        </w:rPr>
        <w:t xml:space="preserve">Κώδικας Κατάστασης Δημοτικών και Κοινοτικών Υπαλλήλων) και κατά παράβαση των όρων 2.4.3.2. και 2.4.6. της υπ’ </w:t>
      </w:r>
      <w:proofErr w:type="spellStart"/>
      <w:r w:rsidR="00EB188F" w:rsidRPr="00C57AE8">
        <w:rPr>
          <w:rFonts w:ascii="Arial" w:hAnsi="Arial" w:cs="Arial"/>
          <w:sz w:val="22"/>
          <w:szCs w:val="22"/>
        </w:rPr>
        <w:t>αριθμ</w:t>
      </w:r>
      <w:proofErr w:type="spellEnd"/>
      <w:r w:rsidR="00EB188F" w:rsidRPr="00C57AE8">
        <w:rPr>
          <w:rFonts w:ascii="Arial" w:hAnsi="Arial" w:cs="Arial"/>
          <w:sz w:val="22"/>
          <w:szCs w:val="22"/>
        </w:rPr>
        <w:t xml:space="preserve">. 9872 / 26-02-2020 διακήρυξης, έκαναν αποδεκτή την τεχνική προσφορά </w:t>
      </w:r>
      <w:r w:rsidR="00EB188F" w:rsidRPr="006042CB">
        <w:rPr>
          <w:rFonts w:ascii="Arial" w:hAnsi="Arial" w:cs="Arial"/>
          <w:sz w:val="22"/>
          <w:szCs w:val="22"/>
        </w:rPr>
        <w:t xml:space="preserve">του φορέα </w:t>
      </w:r>
      <w:r w:rsidR="00EB188F">
        <w:rPr>
          <w:rFonts w:ascii="Arial" w:hAnsi="Arial" w:cs="Arial"/>
          <w:sz w:val="22"/>
          <w:szCs w:val="22"/>
        </w:rPr>
        <w:t>«</w:t>
      </w:r>
      <w:r w:rsidR="00EB188F" w:rsidRPr="006042CB">
        <w:rPr>
          <w:rFonts w:ascii="Arial" w:hAnsi="Arial" w:cs="Arial"/>
          <w:sz w:val="22"/>
          <w:szCs w:val="22"/>
        </w:rPr>
        <w:t>Α. ΚΑΟΥΣΗΣ Α.Ε.</w:t>
      </w:r>
      <w:r w:rsidR="00EB188F">
        <w:rPr>
          <w:rFonts w:ascii="Arial" w:hAnsi="Arial" w:cs="Arial"/>
          <w:sz w:val="22"/>
          <w:szCs w:val="22"/>
        </w:rPr>
        <w:t>»</w:t>
      </w:r>
      <w:r w:rsidR="00EB188F" w:rsidRPr="006042CB">
        <w:rPr>
          <w:rFonts w:ascii="Arial" w:hAnsi="Arial" w:cs="Arial"/>
          <w:sz w:val="22"/>
          <w:szCs w:val="22"/>
        </w:rPr>
        <w:t xml:space="preserve">, ενώ δεν τηρούσε τον Α.1.5. όρο της υπ’ </w:t>
      </w:r>
      <w:proofErr w:type="spellStart"/>
      <w:r w:rsidR="00EB188F" w:rsidRPr="006042CB">
        <w:rPr>
          <w:rFonts w:ascii="Arial" w:hAnsi="Arial" w:cs="Arial"/>
          <w:sz w:val="22"/>
          <w:szCs w:val="22"/>
        </w:rPr>
        <w:t>αριθμ</w:t>
      </w:r>
      <w:proofErr w:type="spellEnd"/>
      <w:r w:rsidR="00EB188F" w:rsidRPr="006042CB">
        <w:rPr>
          <w:rFonts w:ascii="Arial" w:hAnsi="Arial" w:cs="Arial"/>
          <w:sz w:val="22"/>
          <w:szCs w:val="22"/>
        </w:rPr>
        <w:t>. 6/2020 μελέτης, που προσαρτάται στην ανωτέρω διακήρυξη και ειδικότερα δεν δήλωνε ότι η δεξαμενή ύδατος, που προσέφερε, ήταν κατασκευασμένη από ανοξείδωτο χάλυβα ή άλλο κράμα μετάλλων με αντιοξειδωτική προστασία, αλλά δήλωνε ότι ήταν κατασκευασμένη από αντιδιαβρωτικό υλικό</w:t>
      </w:r>
      <w:r w:rsidR="00EB188F">
        <w:rPr>
          <w:rFonts w:ascii="Arial" w:hAnsi="Arial" w:cs="Arial"/>
          <w:sz w:val="22"/>
          <w:szCs w:val="22"/>
        </w:rPr>
        <w:t>, πάχους 2mm</w:t>
      </w:r>
      <w:r w:rsidR="00EB188F" w:rsidRPr="006042CB">
        <w:rPr>
          <w:rFonts w:ascii="Arial" w:hAnsi="Arial" w:cs="Arial"/>
          <w:sz w:val="22"/>
          <w:szCs w:val="22"/>
        </w:rPr>
        <w:t xml:space="preserve"> με αντιοξειδωτική προστασία. Με τον τρόπο αυτό, δηλαδή δεχόμενοι προσφορά που δεν κάλυπτε τις τεχνικές προδιαγραφές</w:t>
      </w:r>
      <w:r w:rsidR="00EB188F" w:rsidRPr="00190E95">
        <w:rPr>
          <w:rFonts w:ascii="Arial" w:hAnsi="Arial" w:cs="Arial"/>
          <w:sz w:val="22"/>
          <w:szCs w:val="22"/>
        </w:rPr>
        <w:t xml:space="preserve"> </w:t>
      </w:r>
      <w:r w:rsidR="00EB188F" w:rsidRPr="006042CB">
        <w:rPr>
          <w:rFonts w:ascii="Arial" w:hAnsi="Arial" w:cs="Arial"/>
          <w:sz w:val="22"/>
          <w:szCs w:val="22"/>
        </w:rPr>
        <w:t>της διακήρυξης, οι κατηγορούμενοι παρέβησαν τα υπαλληλικά τους καθή</w:t>
      </w:r>
      <w:r w:rsidR="00EB188F">
        <w:rPr>
          <w:rFonts w:ascii="Arial" w:hAnsi="Arial" w:cs="Arial"/>
          <w:sz w:val="22"/>
          <w:szCs w:val="22"/>
        </w:rPr>
        <w:t>κοντα, με σκο</w:t>
      </w:r>
      <w:r w:rsidR="00EB188F" w:rsidRPr="006042CB">
        <w:rPr>
          <w:rFonts w:ascii="Arial" w:hAnsi="Arial" w:cs="Arial"/>
          <w:sz w:val="22"/>
          <w:szCs w:val="22"/>
        </w:rPr>
        <w:t>πό</w:t>
      </w:r>
      <w:r w:rsidR="00EB188F">
        <w:rPr>
          <w:rFonts w:ascii="Arial" w:hAnsi="Arial" w:cs="Arial"/>
          <w:sz w:val="22"/>
          <w:szCs w:val="22"/>
        </w:rPr>
        <w:t xml:space="preserve"> να προσπορίσου</w:t>
      </w:r>
      <w:r w:rsidR="00EB188F" w:rsidRPr="006042CB">
        <w:rPr>
          <w:rFonts w:ascii="Arial" w:hAnsi="Arial" w:cs="Arial"/>
          <w:sz w:val="22"/>
          <w:szCs w:val="22"/>
        </w:rPr>
        <w:t xml:space="preserve">ν παράνομο όφελος στο φορέα </w:t>
      </w:r>
      <w:r w:rsidR="00EB188F">
        <w:rPr>
          <w:rFonts w:ascii="Arial" w:hAnsi="Arial" w:cs="Arial"/>
          <w:sz w:val="22"/>
          <w:szCs w:val="22"/>
        </w:rPr>
        <w:t>«</w:t>
      </w:r>
      <w:r w:rsidR="00EB188F" w:rsidRPr="006042CB">
        <w:rPr>
          <w:rFonts w:ascii="Arial" w:hAnsi="Arial" w:cs="Arial"/>
          <w:sz w:val="22"/>
          <w:szCs w:val="22"/>
        </w:rPr>
        <w:t>Α. ΚΑΟΥΣΗΣ Α.Ε.</w:t>
      </w:r>
      <w:r w:rsidR="00EB188F">
        <w:rPr>
          <w:rFonts w:ascii="Arial" w:hAnsi="Arial" w:cs="Arial"/>
          <w:sz w:val="22"/>
          <w:szCs w:val="22"/>
        </w:rPr>
        <w:t>»</w:t>
      </w:r>
      <w:r w:rsidR="00EB188F" w:rsidRPr="006042CB">
        <w:rPr>
          <w:rFonts w:ascii="Arial" w:hAnsi="Arial" w:cs="Arial"/>
          <w:sz w:val="22"/>
          <w:szCs w:val="22"/>
        </w:rPr>
        <w:t>, ενώ θα έπρεπε και η προσφορά του τελευταίου να απορριφτεί</w:t>
      </w:r>
      <w:r w:rsidR="00EB188F">
        <w:rPr>
          <w:rFonts w:ascii="Arial" w:hAnsi="Arial" w:cs="Arial"/>
          <w:sz w:val="22"/>
          <w:szCs w:val="22"/>
        </w:rPr>
        <w:t xml:space="preserve"> </w:t>
      </w:r>
      <w:r w:rsidR="00EB188F" w:rsidRPr="00BE1488">
        <w:rPr>
          <w:rFonts w:ascii="Arial" w:hAnsi="Arial" w:cs="Arial"/>
          <w:sz w:val="22"/>
          <w:szCs w:val="22"/>
        </w:rPr>
        <w:lastRenderedPageBreak/>
        <w:t xml:space="preserve">(παράβαση άρθρων </w:t>
      </w:r>
      <w:r w:rsidR="00EB188F">
        <w:rPr>
          <w:rFonts w:ascii="Arial" w:hAnsi="Arial" w:cs="Arial"/>
          <w:sz w:val="22"/>
          <w:szCs w:val="22"/>
        </w:rPr>
        <w:t>1,</w:t>
      </w:r>
      <w:r w:rsidR="00EB188F" w:rsidRPr="00190E95">
        <w:rPr>
          <w:rFonts w:ascii="Arial" w:hAnsi="Arial" w:cs="Arial"/>
          <w:sz w:val="22"/>
          <w:szCs w:val="22"/>
        </w:rPr>
        <w:t xml:space="preserve"> </w:t>
      </w:r>
      <w:r w:rsidR="00EB188F" w:rsidRPr="00BE1488">
        <w:rPr>
          <w:rFonts w:ascii="Arial" w:hAnsi="Arial" w:cs="Arial"/>
          <w:sz w:val="22"/>
          <w:szCs w:val="22"/>
        </w:rPr>
        <w:t>2,</w:t>
      </w:r>
      <w:r w:rsidR="00EB188F" w:rsidRPr="006042CB">
        <w:rPr>
          <w:rFonts w:ascii="Arial" w:hAnsi="Arial" w:cs="Arial"/>
          <w:sz w:val="22"/>
          <w:szCs w:val="22"/>
        </w:rPr>
        <w:t xml:space="preserve"> 13α,</w:t>
      </w:r>
      <w:r w:rsidR="00EB188F" w:rsidRPr="00BE1488">
        <w:rPr>
          <w:rFonts w:ascii="Arial" w:hAnsi="Arial" w:cs="Arial"/>
          <w:sz w:val="22"/>
          <w:szCs w:val="22"/>
        </w:rPr>
        <w:t xml:space="preserve"> 14, </w:t>
      </w:r>
      <w:r w:rsidR="00EB188F">
        <w:rPr>
          <w:rFonts w:ascii="Arial" w:hAnsi="Arial" w:cs="Arial"/>
          <w:sz w:val="22"/>
          <w:szCs w:val="22"/>
        </w:rPr>
        <w:t xml:space="preserve">15, </w:t>
      </w:r>
      <w:r w:rsidR="00EB188F" w:rsidRPr="006042CB">
        <w:rPr>
          <w:rFonts w:ascii="Arial" w:hAnsi="Arial" w:cs="Arial"/>
          <w:sz w:val="22"/>
          <w:szCs w:val="22"/>
        </w:rPr>
        <w:t xml:space="preserve">16, 18, </w:t>
      </w:r>
      <w:r w:rsidR="00EB188F" w:rsidRPr="00BE1488">
        <w:rPr>
          <w:rFonts w:ascii="Arial" w:hAnsi="Arial" w:cs="Arial"/>
          <w:sz w:val="22"/>
          <w:szCs w:val="22"/>
        </w:rPr>
        <w:t>26</w:t>
      </w:r>
      <w:r w:rsidR="00EB188F" w:rsidRPr="006042CB">
        <w:rPr>
          <w:rFonts w:ascii="Arial" w:hAnsi="Arial" w:cs="Arial"/>
          <w:sz w:val="22"/>
          <w:szCs w:val="22"/>
        </w:rPr>
        <w:t xml:space="preserve"> </w:t>
      </w:r>
      <w:proofErr w:type="spellStart"/>
      <w:r w:rsidR="00EB188F" w:rsidRPr="006042CB">
        <w:rPr>
          <w:rFonts w:ascii="Arial" w:hAnsi="Arial" w:cs="Arial"/>
          <w:sz w:val="22"/>
          <w:szCs w:val="22"/>
        </w:rPr>
        <w:t>εδ.</w:t>
      </w:r>
      <w:r w:rsidR="00EB188F" w:rsidRPr="00BE1488">
        <w:rPr>
          <w:rFonts w:ascii="Arial" w:hAnsi="Arial" w:cs="Arial"/>
          <w:sz w:val="22"/>
          <w:szCs w:val="22"/>
        </w:rPr>
        <w:t>α</w:t>
      </w:r>
      <w:proofErr w:type="spellEnd"/>
      <w:r w:rsidR="00EB188F" w:rsidRPr="00BE1488">
        <w:rPr>
          <w:rFonts w:ascii="Arial" w:hAnsi="Arial" w:cs="Arial"/>
          <w:sz w:val="22"/>
          <w:szCs w:val="22"/>
        </w:rPr>
        <w:t xml:space="preserve">, </w:t>
      </w:r>
      <w:r w:rsidR="00EB188F">
        <w:rPr>
          <w:rFonts w:ascii="Arial" w:hAnsi="Arial" w:cs="Arial"/>
          <w:sz w:val="22"/>
          <w:szCs w:val="22"/>
        </w:rPr>
        <w:t>2</w:t>
      </w:r>
      <w:r w:rsidR="00EB188F" w:rsidRPr="006042CB">
        <w:rPr>
          <w:rFonts w:ascii="Arial" w:hAnsi="Arial" w:cs="Arial"/>
          <w:sz w:val="22"/>
          <w:szCs w:val="22"/>
        </w:rPr>
        <w:t>7, 45</w:t>
      </w:r>
      <w:r w:rsidR="00EB188F" w:rsidRPr="00BE1488">
        <w:rPr>
          <w:rFonts w:ascii="Arial" w:hAnsi="Arial" w:cs="Arial"/>
          <w:sz w:val="22"/>
          <w:szCs w:val="22"/>
        </w:rPr>
        <w:t xml:space="preserve">, 51, 53, </w:t>
      </w:r>
      <w:r w:rsidR="00EB188F" w:rsidRPr="006042CB">
        <w:rPr>
          <w:rFonts w:ascii="Arial" w:hAnsi="Arial" w:cs="Arial"/>
          <w:sz w:val="22"/>
          <w:szCs w:val="22"/>
        </w:rPr>
        <w:t>79 και 259 Π.</w:t>
      </w:r>
      <w:r w:rsidR="00EB188F">
        <w:rPr>
          <w:rFonts w:ascii="Arial" w:hAnsi="Arial" w:cs="Arial"/>
          <w:sz w:val="22"/>
          <w:szCs w:val="22"/>
        </w:rPr>
        <w:t>Κ</w:t>
      </w:r>
      <w:r w:rsidR="00EB188F" w:rsidRPr="006042CB">
        <w:rPr>
          <w:rFonts w:ascii="Arial" w:hAnsi="Arial" w:cs="Arial"/>
          <w:sz w:val="22"/>
          <w:szCs w:val="22"/>
        </w:rPr>
        <w:t>.</w:t>
      </w:r>
      <w:r w:rsidR="00EB188F" w:rsidRPr="00BE1488">
        <w:rPr>
          <w:rFonts w:ascii="Arial" w:hAnsi="Arial" w:cs="Arial"/>
          <w:sz w:val="22"/>
          <w:szCs w:val="22"/>
        </w:rPr>
        <w:t xml:space="preserve">) </w:t>
      </w:r>
      <w:r w:rsidR="00EB188F">
        <w:rPr>
          <w:rFonts w:ascii="Arial" w:hAnsi="Arial" w:cs="Arial"/>
          <w:sz w:val="22"/>
          <w:szCs w:val="22"/>
        </w:rPr>
        <w:t>και θα δικαστ</w:t>
      </w:r>
      <w:r w:rsidR="00EB188F" w:rsidRPr="006042CB">
        <w:rPr>
          <w:rFonts w:ascii="Arial" w:hAnsi="Arial" w:cs="Arial"/>
          <w:sz w:val="22"/>
          <w:szCs w:val="22"/>
        </w:rPr>
        <w:t>ούν</w:t>
      </w:r>
      <w:r w:rsidR="00EB188F" w:rsidRPr="00BE1488">
        <w:rPr>
          <w:rFonts w:ascii="Arial" w:hAnsi="Arial" w:cs="Arial"/>
          <w:b/>
          <w:sz w:val="22"/>
          <w:szCs w:val="22"/>
        </w:rPr>
        <w:t xml:space="preserve"> </w:t>
      </w:r>
      <w:r w:rsidR="00EB188F" w:rsidRPr="00BE1488">
        <w:rPr>
          <w:rFonts w:ascii="Arial" w:hAnsi="Arial" w:cs="Arial"/>
          <w:sz w:val="22"/>
          <w:szCs w:val="22"/>
        </w:rPr>
        <w:t>στις</w:t>
      </w:r>
      <w:r w:rsidR="00EB188F">
        <w:rPr>
          <w:rFonts w:ascii="Arial" w:hAnsi="Arial" w:cs="Arial"/>
          <w:b/>
          <w:sz w:val="22"/>
          <w:szCs w:val="22"/>
        </w:rPr>
        <w:t xml:space="preserve"> </w:t>
      </w:r>
      <w:r w:rsidR="00EB188F" w:rsidRPr="006042CB">
        <w:rPr>
          <w:rFonts w:ascii="Arial" w:hAnsi="Arial" w:cs="Arial"/>
          <w:b/>
          <w:sz w:val="22"/>
          <w:szCs w:val="22"/>
        </w:rPr>
        <w:t>2</w:t>
      </w:r>
      <w:r w:rsidR="00EB188F">
        <w:rPr>
          <w:rFonts w:ascii="Arial" w:hAnsi="Arial" w:cs="Arial"/>
          <w:b/>
          <w:sz w:val="22"/>
          <w:szCs w:val="22"/>
        </w:rPr>
        <w:t xml:space="preserve"> </w:t>
      </w:r>
      <w:r w:rsidR="00EB188F" w:rsidRPr="006042CB">
        <w:rPr>
          <w:rFonts w:ascii="Arial" w:hAnsi="Arial" w:cs="Arial"/>
          <w:b/>
          <w:sz w:val="22"/>
          <w:szCs w:val="22"/>
        </w:rPr>
        <w:t>Μαΐου</w:t>
      </w:r>
      <w:r w:rsidR="00EB188F" w:rsidRPr="00BE1488">
        <w:rPr>
          <w:rFonts w:ascii="Arial" w:hAnsi="Arial" w:cs="Arial"/>
          <w:b/>
          <w:sz w:val="22"/>
          <w:szCs w:val="22"/>
        </w:rPr>
        <w:t xml:space="preserve"> 2023</w:t>
      </w:r>
      <w:r w:rsidR="00EB188F">
        <w:rPr>
          <w:rFonts w:ascii="Arial" w:hAnsi="Arial" w:cs="Arial"/>
          <w:sz w:val="22"/>
          <w:szCs w:val="22"/>
        </w:rPr>
        <w:t xml:space="preserve"> </w:t>
      </w:r>
      <w:r w:rsidR="00EB188F" w:rsidRPr="00190E95">
        <w:rPr>
          <w:rFonts w:ascii="Arial" w:hAnsi="Arial" w:cs="Arial"/>
          <w:b/>
          <w:sz w:val="22"/>
          <w:szCs w:val="22"/>
        </w:rPr>
        <w:t>στο Τριμελές Πλημμελειοδικείο Λαμίας</w:t>
      </w:r>
      <w:r w:rsidR="00EB188F" w:rsidRPr="00BE1488">
        <w:rPr>
          <w:rFonts w:ascii="Arial" w:hAnsi="Arial" w:cs="Arial"/>
          <w:sz w:val="22"/>
          <w:szCs w:val="22"/>
        </w:rPr>
        <w:t xml:space="preserve"> - σχετικό είναι το </w:t>
      </w:r>
      <w:r w:rsidR="00EB188F" w:rsidRPr="00BE1488">
        <w:rPr>
          <w:rFonts w:ascii="Arial" w:hAnsi="Arial" w:cs="Arial"/>
          <w:bCs/>
          <w:sz w:val="22"/>
          <w:szCs w:val="22"/>
        </w:rPr>
        <w:t xml:space="preserve">με </w:t>
      </w:r>
      <w:r w:rsidR="00EB188F" w:rsidRPr="00BE1488">
        <w:rPr>
          <w:rFonts w:ascii="Arial" w:hAnsi="Arial" w:cs="Arial"/>
          <w:b/>
          <w:bCs/>
          <w:sz w:val="22"/>
          <w:szCs w:val="22"/>
        </w:rPr>
        <w:t xml:space="preserve">ΑΡΙΘ. </w:t>
      </w:r>
      <w:r w:rsidR="00EB188F">
        <w:rPr>
          <w:rFonts w:ascii="Arial" w:hAnsi="Arial" w:cs="Arial"/>
          <w:b/>
          <w:bCs/>
          <w:sz w:val="22"/>
          <w:szCs w:val="22"/>
        </w:rPr>
        <w:t xml:space="preserve">Β. ΩΡΙΜΩΝ </w:t>
      </w:r>
      <w:r w:rsidR="00EB188F" w:rsidRPr="00AB4276">
        <w:rPr>
          <w:rFonts w:ascii="Arial" w:hAnsi="Arial" w:cs="Arial"/>
          <w:b/>
          <w:bCs/>
          <w:sz w:val="22"/>
          <w:szCs w:val="22"/>
        </w:rPr>
        <w:t xml:space="preserve">: </w:t>
      </w:r>
      <w:r w:rsidR="00EB188F" w:rsidRPr="00313C32">
        <w:rPr>
          <w:rFonts w:ascii="Arial" w:hAnsi="Arial" w:cs="Arial"/>
          <w:b/>
          <w:bCs/>
          <w:sz w:val="22"/>
          <w:szCs w:val="22"/>
        </w:rPr>
        <w:t>ΕΓ4-</w:t>
      </w:r>
      <w:r w:rsidR="00EB188F">
        <w:rPr>
          <w:rFonts w:ascii="Arial" w:hAnsi="Arial" w:cs="Arial"/>
          <w:b/>
          <w:bCs/>
          <w:sz w:val="22"/>
          <w:szCs w:val="22"/>
        </w:rPr>
        <w:t>2022 / 3</w:t>
      </w:r>
      <w:r w:rsidR="00EB188F" w:rsidRPr="00313C32">
        <w:rPr>
          <w:rFonts w:ascii="Arial" w:hAnsi="Arial" w:cs="Arial"/>
          <w:b/>
          <w:bCs/>
          <w:sz w:val="22"/>
          <w:szCs w:val="22"/>
        </w:rPr>
        <w:t>72 / 181</w:t>
      </w:r>
      <w:r w:rsidR="00EB188F" w:rsidRPr="009F1663">
        <w:rPr>
          <w:rFonts w:ascii="Arial" w:hAnsi="Arial" w:cs="Arial"/>
          <w:b/>
          <w:bCs/>
          <w:sz w:val="22"/>
          <w:szCs w:val="22"/>
        </w:rPr>
        <w:t xml:space="preserve"> </w:t>
      </w:r>
      <w:r w:rsidR="00EB188F" w:rsidRPr="00BE1488">
        <w:rPr>
          <w:rFonts w:ascii="Arial" w:hAnsi="Arial" w:cs="Arial"/>
          <w:b/>
          <w:bCs/>
          <w:sz w:val="22"/>
          <w:szCs w:val="22"/>
        </w:rPr>
        <w:t>κλητήριο θέσπισμα</w:t>
      </w:r>
      <w:r w:rsidR="00EB188F" w:rsidRPr="00BE1488">
        <w:rPr>
          <w:rFonts w:ascii="Arial" w:hAnsi="Arial" w:cs="Arial"/>
          <w:sz w:val="22"/>
          <w:szCs w:val="22"/>
        </w:rPr>
        <w:t xml:space="preserve"> του κ. Εισαγγελέα Πλημμελειοδικών Λαμίας </w:t>
      </w:r>
      <w:r w:rsidR="00EB188F" w:rsidRPr="00BE1488">
        <w:rPr>
          <w:rFonts w:ascii="Arial" w:hAnsi="Arial" w:cs="Arial"/>
          <w:bCs/>
          <w:sz w:val="22"/>
          <w:szCs w:val="22"/>
        </w:rPr>
        <w:t xml:space="preserve">. </w:t>
      </w:r>
    </w:p>
    <w:p w:rsidR="000D6E3D" w:rsidRPr="00C32AA4" w:rsidRDefault="000D6E3D" w:rsidP="00C32AA4">
      <w:pPr>
        <w:spacing w:line="360" w:lineRule="auto"/>
        <w:jc w:val="both"/>
        <w:rPr>
          <w:rFonts w:ascii="Arial" w:hAnsi="Arial" w:cs="Arial"/>
          <w:bCs/>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rPr>
      </w:pPr>
      <w:r>
        <w:rPr>
          <w:rFonts w:ascii="Arial" w:hAnsi="Arial" w:cs="Arial"/>
          <w:b/>
          <w:sz w:val="22"/>
          <w:szCs w:val="22"/>
        </w:rPr>
        <w:t>2.2.</w:t>
      </w:r>
      <w:r w:rsidR="00E05CA7">
        <w:rPr>
          <w:rFonts w:ascii="Arial" w:hAnsi="Arial" w:cs="Arial"/>
          <w:sz w:val="22"/>
          <w:szCs w:val="22"/>
        </w:rPr>
        <w:t xml:space="preserve"> Με </w:t>
      </w:r>
      <w:r w:rsidR="00CD07E2">
        <w:rPr>
          <w:rFonts w:ascii="Arial" w:hAnsi="Arial" w:cs="Arial"/>
          <w:sz w:val="22"/>
          <w:szCs w:val="22"/>
        </w:rPr>
        <w:t xml:space="preserve">τις </w:t>
      </w:r>
      <w:r w:rsidR="00CD07E2" w:rsidRPr="00EB188F">
        <w:rPr>
          <w:rFonts w:ascii="Arial" w:hAnsi="Arial" w:cs="Arial"/>
          <w:b/>
          <w:bCs/>
          <w:sz w:val="22"/>
          <w:szCs w:val="22"/>
        </w:rPr>
        <w:t xml:space="preserve">υπ’ </w:t>
      </w:r>
      <w:proofErr w:type="spellStart"/>
      <w:r w:rsidR="00CD07E2" w:rsidRPr="00EB188F">
        <w:rPr>
          <w:rFonts w:ascii="Arial" w:hAnsi="Arial" w:cs="Arial"/>
          <w:b/>
          <w:bCs/>
          <w:sz w:val="22"/>
          <w:szCs w:val="22"/>
        </w:rPr>
        <w:t>αριθμ</w:t>
      </w:r>
      <w:proofErr w:type="spellEnd"/>
      <w:r w:rsidR="00CD07E2" w:rsidRPr="00EB188F">
        <w:rPr>
          <w:rFonts w:ascii="Arial" w:hAnsi="Arial" w:cs="Arial"/>
          <w:b/>
          <w:bCs/>
          <w:sz w:val="22"/>
          <w:szCs w:val="22"/>
        </w:rPr>
        <w:t xml:space="preserve">. </w:t>
      </w:r>
      <w:proofErr w:type="spellStart"/>
      <w:r w:rsidR="00CD07E2" w:rsidRPr="00EB188F">
        <w:rPr>
          <w:rFonts w:ascii="Arial" w:hAnsi="Arial" w:cs="Arial"/>
          <w:b/>
          <w:bCs/>
          <w:sz w:val="22"/>
          <w:szCs w:val="22"/>
        </w:rPr>
        <w:t>πρωτ</w:t>
      </w:r>
      <w:proofErr w:type="spellEnd"/>
      <w:r w:rsidR="00CD07E2" w:rsidRPr="00EB188F">
        <w:rPr>
          <w:rFonts w:ascii="Arial" w:hAnsi="Arial" w:cs="Arial"/>
          <w:b/>
          <w:bCs/>
          <w:sz w:val="22"/>
          <w:szCs w:val="22"/>
        </w:rPr>
        <w:t>. :</w:t>
      </w:r>
      <w:r w:rsidR="00CD07E2">
        <w:rPr>
          <w:rFonts w:ascii="Arial" w:hAnsi="Arial" w:cs="Arial"/>
          <w:bCs/>
          <w:sz w:val="22"/>
          <w:szCs w:val="22"/>
        </w:rPr>
        <w:t xml:space="preserve">  </w:t>
      </w:r>
      <w:r w:rsidR="00CD07E2">
        <w:rPr>
          <w:rFonts w:ascii="Arial" w:hAnsi="Arial" w:cs="Arial"/>
          <w:b/>
          <w:bCs/>
          <w:sz w:val="22"/>
          <w:szCs w:val="22"/>
        </w:rPr>
        <w:t>12647 / 28-3-2023 , 12652 / 28-3-2023 και 12657 / 28-3-2023</w:t>
      </w:r>
      <w:r w:rsidR="00CD07E2" w:rsidRPr="006537C1">
        <w:rPr>
          <w:rFonts w:ascii="Arial" w:hAnsi="Arial" w:cs="Arial"/>
          <w:bCs/>
          <w:sz w:val="22"/>
          <w:szCs w:val="22"/>
        </w:rPr>
        <w:t xml:space="preserve">  </w:t>
      </w:r>
      <w:r w:rsidR="00CD07E2" w:rsidRPr="00EB188F">
        <w:rPr>
          <w:rFonts w:ascii="Arial" w:hAnsi="Arial" w:cs="Arial"/>
          <w:b/>
          <w:bCs/>
          <w:sz w:val="22"/>
          <w:szCs w:val="22"/>
        </w:rPr>
        <w:t>αντίστοιχες αιτήσεις</w:t>
      </w:r>
      <w:r w:rsidR="00CD07E2">
        <w:rPr>
          <w:rFonts w:ascii="Arial" w:hAnsi="Arial" w:cs="Arial"/>
          <w:bCs/>
          <w:sz w:val="22"/>
          <w:szCs w:val="22"/>
        </w:rPr>
        <w:t xml:space="preserve"> </w:t>
      </w:r>
      <w:r w:rsidR="00CD07E2" w:rsidRPr="00EB188F">
        <w:rPr>
          <w:rFonts w:ascii="Arial" w:hAnsi="Arial" w:cs="Arial"/>
          <w:b/>
          <w:bCs/>
          <w:sz w:val="22"/>
          <w:szCs w:val="22"/>
        </w:rPr>
        <w:t xml:space="preserve">των υπαλλήλων : Σπυρίδωνος Χ. </w:t>
      </w:r>
      <w:proofErr w:type="spellStart"/>
      <w:r w:rsidR="00CD07E2" w:rsidRPr="00EB188F">
        <w:rPr>
          <w:rFonts w:ascii="Arial" w:hAnsi="Arial" w:cs="Arial"/>
          <w:b/>
          <w:bCs/>
          <w:sz w:val="22"/>
          <w:szCs w:val="22"/>
        </w:rPr>
        <w:t>Νιάνιου</w:t>
      </w:r>
      <w:proofErr w:type="spellEnd"/>
      <w:r w:rsidR="00CD07E2" w:rsidRPr="00EB188F">
        <w:rPr>
          <w:rFonts w:ascii="Arial" w:hAnsi="Arial" w:cs="Arial"/>
          <w:b/>
          <w:bCs/>
          <w:sz w:val="22"/>
          <w:szCs w:val="22"/>
        </w:rPr>
        <w:t xml:space="preserve"> , Αγγελικής Λ. Μακρυγιάννη και Ιωάννας Δ. </w:t>
      </w:r>
      <w:proofErr w:type="spellStart"/>
      <w:r w:rsidR="00CD07E2" w:rsidRPr="00EB188F">
        <w:rPr>
          <w:rFonts w:ascii="Arial" w:hAnsi="Arial" w:cs="Arial"/>
          <w:b/>
          <w:bCs/>
          <w:sz w:val="22"/>
          <w:szCs w:val="22"/>
        </w:rPr>
        <w:t>Σερεμέτη</w:t>
      </w:r>
      <w:proofErr w:type="spellEnd"/>
      <w:r w:rsidR="00CD07E2" w:rsidRPr="00EB188F">
        <w:rPr>
          <w:rFonts w:ascii="Arial" w:hAnsi="Arial" w:cs="Arial"/>
          <w:b/>
          <w:bCs/>
          <w:sz w:val="22"/>
          <w:szCs w:val="22"/>
        </w:rPr>
        <w:t xml:space="preserve">  </w:t>
      </w:r>
      <w:r w:rsidR="00C32AA4">
        <w:rPr>
          <w:rFonts w:ascii="Arial" w:hAnsi="Arial" w:cs="Arial"/>
          <w:bCs/>
          <w:sz w:val="22"/>
          <w:szCs w:val="22"/>
        </w:rPr>
        <w:t>ζητήθηκε να του</w:t>
      </w:r>
      <w:r w:rsidR="00CD07E2">
        <w:rPr>
          <w:rFonts w:ascii="Arial" w:hAnsi="Arial" w:cs="Arial"/>
          <w:bCs/>
          <w:sz w:val="22"/>
          <w:szCs w:val="22"/>
        </w:rPr>
        <w:t>ς</w:t>
      </w:r>
      <w:r>
        <w:rPr>
          <w:rFonts w:ascii="Arial" w:hAnsi="Arial" w:cs="Arial"/>
          <w:bCs/>
          <w:sz w:val="22"/>
          <w:szCs w:val="22"/>
        </w:rPr>
        <w:t xml:space="preserve"> παρασχεθεί νομική υποστήριξη για το ανωτέρω  α</w:t>
      </w:r>
      <w:r w:rsidR="00CD07E2">
        <w:rPr>
          <w:rFonts w:ascii="Arial" w:hAnsi="Arial" w:cs="Arial"/>
          <w:bCs/>
          <w:sz w:val="22"/>
          <w:szCs w:val="22"/>
        </w:rPr>
        <w:t>δίκημα , που φέρονται ότι εκτέλεσαν</w:t>
      </w:r>
      <w:r>
        <w:rPr>
          <w:rFonts w:ascii="Arial" w:hAnsi="Arial" w:cs="Arial"/>
          <w:bCs/>
          <w:sz w:val="22"/>
          <w:szCs w:val="22"/>
        </w:rPr>
        <w:t xml:space="preserve"> κατ</w:t>
      </w:r>
      <w:r w:rsidR="00C32AA4">
        <w:rPr>
          <w:rFonts w:ascii="Arial" w:hAnsi="Arial" w:cs="Arial"/>
          <w:bCs/>
          <w:sz w:val="22"/>
          <w:szCs w:val="22"/>
        </w:rPr>
        <w:t xml:space="preserve">ά τη διάρκεια των καθηκόντων </w:t>
      </w:r>
      <w:r w:rsidR="00CD07E2">
        <w:rPr>
          <w:rFonts w:ascii="Arial" w:hAnsi="Arial" w:cs="Arial"/>
          <w:bCs/>
          <w:sz w:val="22"/>
          <w:szCs w:val="22"/>
        </w:rPr>
        <w:t xml:space="preserve">τους </w:t>
      </w:r>
      <w:r>
        <w:rPr>
          <w:rFonts w:ascii="Arial" w:hAnsi="Arial" w:cs="Arial"/>
          <w:bCs/>
          <w:sz w:val="22"/>
          <w:szCs w:val="22"/>
        </w:rPr>
        <w:t xml:space="preserve"> και για το οποίο</w:t>
      </w:r>
      <w:r w:rsidR="00442885">
        <w:rPr>
          <w:rFonts w:ascii="Arial" w:hAnsi="Arial" w:cs="Arial"/>
          <w:bCs/>
          <w:sz w:val="22"/>
          <w:szCs w:val="22"/>
        </w:rPr>
        <w:t xml:space="preserve"> </w:t>
      </w:r>
      <w:r w:rsidR="00442885" w:rsidRPr="00442885">
        <w:rPr>
          <w:rFonts w:ascii="Arial" w:hAnsi="Arial" w:cs="Arial"/>
          <w:sz w:val="22"/>
          <w:szCs w:val="22"/>
        </w:rPr>
        <w:t>θα δικαστ</w:t>
      </w:r>
      <w:r w:rsidR="00CD07E2">
        <w:rPr>
          <w:rFonts w:ascii="Arial" w:hAnsi="Arial" w:cs="Arial"/>
          <w:sz w:val="22"/>
          <w:szCs w:val="22"/>
        </w:rPr>
        <w:t xml:space="preserve">ούν </w:t>
      </w:r>
      <w:r w:rsidR="00442885" w:rsidRPr="00442885">
        <w:rPr>
          <w:rFonts w:ascii="Arial" w:hAnsi="Arial" w:cs="Arial"/>
          <w:b/>
          <w:sz w:val="22"/>
          <w:szCs w:val="22"/>
        </w:rPr>
        <w:t xml:space="preserve"> στ</w:t>
      </w:r>
      <w:r w:rsidR="00CD07E2">
        <w:rPr>
          <w:rFonts w:ascii="Arial" w:hAnsi="Arial" w:cs="Arial"/>
          <w:b/>
          <w:sz w:val="22"/>
          <w:szCs w:val="22"/>
        </w:rPr>
        <w:t xml:space="preserve">ις </w:t>
      </w:r>
      <w:r w:rsidR="00CD07E2" w:rsidRPr="006042CB">
        <w:rPr>
          <w:rFonts w:ascii="Arial" w:hAnsi="Arial" w:cs="Arial"/>
          <w:b/>
          <w:sz w:val="22"/>
          <w:szCs w:val="22"/>
        </w:rPr>
        <w:t>2</w:t>
      </w:r>
      <w:r w:rsidR="00CD07E2">
        <w:rPr>
          <w:rFonts w:ascii="Arial" w:hAnsi="Arial" w:cs="Arial"/>
          <w:b/>
          <w:sz w:val="22"/>
          <w:szCs w:val="22"/>
        </w:rPr>
        <w:t xml:space="preserve"> </w:t>
      </w:r>
      <w:r w:rsidR="00CD07E2" w:rsidRPr="006042CB">
        <w:rPr>
          <w:rFonts w:ascii="Arial" w:hAnsi="Arial" w:cs="Arial"/>
          <w:b/>
          <w:sz w:val="22"/>
          <w:szCs w:val="22"/>
        </w:rPr>
        <w:t>Μαΐου</w:t>
      </w:r>
      <w:r w:rsidR="00CD07E2" w:rsidRPr="00BE1488">
        <w:rPr>
          <w:rFonts w:ascii="Arial" w:hAnsi="Arial" w:cs="Arial"/>
          <w:b/>
          <w:sz w:val="22"/>
          <w:szCs w:val="22"/>
        </w:rPr>
        <w:t xml:space="preserve"> 2023</w:t>
      </w:r>
      <w:r w:rsidR="00CD07E2">
        <w:rPr>
          <w:rFonts w:ascii="Arial" w:hAnsi="Arial" w:cs="Arial"/>
          <w:sz w:val="22"/>
          <w:szCs w:val="22"/>
        </w:rPr>
        <w:t xml:space="preserve"> </w:t>
      </w:r>
      <w:r w:rsidR="00CD07E2" w:rsidRPr="00190E95">
        <w:rPr>
          <w:rFonts w:ascii="Arial" w:hAnsi="Arial" w:cs="Arial"/>
          <w:b/>
          <w:sz w:val="22"/>
          <w:szCs w:val="22"/>
        </w:rPr>
        <w:t>στο Τριμελές Πλημμελειοδικείο Λαμίας</w:t>
      </w:r>
      <w:r w:rsidR="00442885" w:rsidRPr="00442885">
        <w:rPr>
          <w:rFonts w:ascii="Arial" w:hAnsi="Arial" w:cs="Arial"/>
          <w:b/>
          <w:sz w:val="22"/>
          <w:szCs w:val="22"/>
        </w:rPr>
        <w:t xml:space="preserve"> </w:t>
      </w:r>
      <w:r w:rsidR="00442885" w:rsidRPr="00442885">
        <w:rPr>
          <w:rFonts w:ascii="Arial" w:hAnsi="Arial" w:cs="Arial"/>
          <w:bCs/>
          <w:sz w:val="22"/>
          <w:szCs w:val="22"/>
        </w:rPr>
        <w:t xml:space="preserve">  .</w:t>
      </w:r>
      <w:r w:rsidR="00442885" w:rsidRPr="009356E5">
        <w:rPr>
          <w:rFonts w:ascii="Arial" w:hAnsi="Arial" w:cs="Arial"/>
          <w:bCs/>
        </w:rPr>
        <w:t xml:space="preserve">  </w:t>
      </w:r>
    </w:p>
    <w:p w:rsidR="000464D1" w:rsidRDefault="000464D1" w:rsidP="00125F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bCs/>
          <w:color w:val="000000"/>
          <w:sz w:val="22"/>
          <w:szCs w:val="22"/>
        </w:rPr>
      </w:pPr>
    </w:p>
    <w:p w:rsidR="003B2338" w:rsidRDefault="00FD7EFD"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3</w:t>
      </w:r>
      <w:r w:rsidR="003B2338">
        <w:rPr>
          <w:rFonts w:ascii="Arial" w:hAnsi="Arial" w:cs="Arial"/>
          <w:b/>
          <w:sz w:val="22"/>
          <w:szCs w:val="22"/>
        </w:rPr>
        <w:t>.</w:t>
      </w:r>
      <w:r w:rsidR="003B2338">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0464D1">
        <w:rPr>
          <w:rFonts w:ascii="Arial" w:hAnsi="Arial" w:cs="Arial"/>
          <w:sz w:val="22"/>
          <w:szCs w:val="22"/>
        </w:rPr>
        <w:t xml:space="preserve"> </w:t>
      </w:r>
      <w:r w:rsidR="003B2338">
        <w:rPr>
          <w:rFonts w:ascii="Arial" w:hAnsi="Arial" w:cs="Arial"/>
          <w:b/>
          <w:sz w:val="22"/>
          <w:szCs w:val="22"/>
        </w:rPr>
        <w:t>.</w:t>
      </w:r>
    </w:p>
    <w:p w:rsidR="000464D1" w:rsidRDefault="000464D1"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p>
    <w:p w:rsidR="003B2338" w:rsidRDefault="00FD7EFD"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4</w:t>
      </w:r>
      <w:r w:rsidR="003B2338">
        <w:rPr>
          <w:rFonts w:ascii="Arial" w:hAnsi="Arial" w:cs="Arial"/>
          <w:b/>
        </w:rPr>
        <w:t xml:space="preserve">. </w:t>
      </w:r>
      <w:r w:rsidR="003B2338">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sidR="003B2338">
        <w:rPr>
          <w:rFonts w:ascii="Arial" w:hAnsi="Arial" w:cs="Arial"/>
        </w:rPr>
        <w:t>υπ΄αριθμ</w:t>
      </w:r>
      <w:proofErr w:type="spellEnd"/>
      <w:r w:rsidR="003B2338">
        <w:rPr>
          <w:rFonts w:ascii="Arial" w:hAnsi="Arial" w:cs="Arial"/>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0464D1">
        <w:rPr>
          <w:rFonts w:ascii="Arial" w:hAnsi="Arial" w:cs="Arial"/>
        </w:rPr>
        <w:t xml:space="preserve"> </w:t>
      </w:r>
      <w:r w:rsidR="003B2338">
        <w:rPr>
          <w:rFonts w:ascii="Arial" w:hAnsi="Arial" w:cs="Arial"/>
        </w:rPr>
        <w:t xml:space="preserve">. </w:t>
      </w:r>
    </w:p>
    <w:p w:rsidR="000464D1" w:rsidRDefault="000464D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p>
    <w:p w:rsidR="003B2338" w:rsidRPr="001465DB" w:rsidRDefault="00FD7EFD"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sidRPr="001465DB">
        <w:rPr>
          <w:rFonts w:ascii="Arial" w:hAnsi="Arial" w:cs="Arial"/>
          <w:b/>
        </w:rPr>
        <w:t>5</w:t>
      </w:r>
      <w:r w:rsidR="003B2338" w:rsidRPr="001465DB">
        <w:rPr>
          <w:rFonts w:ascii="Arial" w:hAnsi="Arial" w:cs="Arial"/>
          <w:b/>
        </w:rPr>
        <w:t>.</w:t>
      </w:r>
      <w:r w:rsidR="003B2338" w:rsidRPr="001465DB">
        <w:rPr>
          <w:rFonts w:ascii="Arial" w:hAnsi="Arial" w:cs="Arial"/>
        </w:rPr>
        <w:t xml:space="preserve"> Η </w:t>
      </w:r>
      <w:proofErr w:type="spellStart"/>
      <w:r w:rsidR="001465DB" w:rsidRPr="001465DB">
        <w:rPr>
          <w:rFonts w:ascii="Arial" w:hAnsi="Arial" w:cs="Arial"/>
          <w:b/>
        </w:rPr>
        <w:t>υπ΄αριθμ</w:t>
      </w:r>
      <w:proofErr w:type="spellEnd"/>
      <w:r w:rsidR="001465DB" w:rsidRPr="001465DB">
        <w:rPr>
          <w:rFonts w:ascii="Arial" w:hAnsi="Arial" w:cs="Arial"/>
          <w:b/>
        </w:rPr>
        <w:t xml:space="preserve">. </w:t>
      </w:r>
      <w:proofErr w:type="spellStart"/>
      <w:r w:rsidR="001465DB" w:rsidRPr="001465DB">
        <w:rPr>
          <w:rFonts w:ascii="Arial" w:hAnsi="Arial" w:cs="Arial"/>
          <w:b/>
        </w:rPr>
        <w:t>πρωτ</w:t>
      </w:r>
      <w:proofErr w:type="spellEnd"/>
      <w:r w:rsidR="001465DB" w:rsidRPr="001465DB">
        <w:rPr>
          <w:rFonts w:ascii="Arial" w:hAnsi="Arial" w:cs="Arial"/>
          <w:b/>
        </w:rPr>
        <w:t>. 13305</w:t>
      </w:r>
      <w:r w:rsidR="003B2338" w:rsidRPr="001465DB">
        <w:rPr>
          <w:rFonts w:ascii="Arial" w:hAnsi="Arial" w:cs="Arial"/>
          <w:b/>
        </w:rPr>
        <w:t xml:space="preserve"> / </w:t>
      </w:r>
      <w:r w:rsidR="001465DB" w:rsidRPr="001465DB">
        <w:rPr>
          <w:rFonts w:ascii="Arial" w:hAnsi="Arial" w:cs="Arial"/>
          <w:b/>
        </w:rPr>
        <w:t>30-3</w:t>
      </w:r>
      <w:r w:rsidR="003B2338" w:rsidRPr="001465DB">
        <w:rPr>
          <w:rFonts w:ascii="Arial" w:hAnsi="Arial" w:cs="Arial"/>
          <w:b/>
        </w:rPr>
        <w:t>-202</w:t>
      </w:r>
      <w:r w:rsidR="001465DB" w:rsidRPr="001465DB">
        <w:rPr>
          <w:rFonts w:ascii="Arial" w:hAnsi="Arial" w:cs="Arial"/>
          <w:b/>
        </w:rPr>
        <w:t>3</w:t>
      </w:r>
      <w:r w:rsidR="003B2338" w:rsidRPr="001465DB">
        <w:rPr>
          <w:rFonts w:ascii="Arial" w:hAnsi="Arial" w:cs="Arial"/>
          <w:b/>
        </w:rPr>
        <w:t xml:space="preserve"> </w:t>
      </w:r>
      <w:r w:rsidR="00D92226" w:rsidRPr="001465DB">
        <w:rPr>
          <w:rFonts w:ascii="Arial" w:hAnsi="Arial" w:cs="Arial"/>
          <w:b/>
        </w:rPr>
        <w:t xml:space="preserve">γνωμοδότηση-θετική εισήγηση </w:t>
      </w:r>
      <w:r w:rsidR="00D92226" w:rsidRPr="001465DB">
        <w:rPr>
          <w:rFonts w:ascii="Arial" w:hAnsi="Arial" w:cs="Arial"/>
        </w:rPr>
        <w:t>της Διεύθυνσης Διοικητικών Υπηρεσιών προς το Τμήμα Νομικής Υπηρεσίας και την Οικονομική Επιτροπή Δήμου Λαμιέων .</w:t>
      </w:r>
      <w:r w:rsidR="003B2338" w:rsidRPr="001465DB">
        <w:rPr>
          <w:rFonts w:ascii="Arial" w:hAnsi="Arial" w:cs="Arial"/>
        </w:rPr>
        <w:t xml:space="preserve"> </w:t>
      </w:r>
    </w:p>
    <w:p w:rsidR="000606E7" w:rsidRDefault="007D72E2" w:rsidP="007D72E2">
      <w:pPr>
        <w:spacing w:line="360" w:lineRule="auto"/>
        <w:jc w:val="both"/>
        <w:rPr>
          <w:rFonts w:ascii="Arial" w:hAnsi="Arial" w:cs="Arial"/>
          <w:sz w:val="22"/>
          <w:szCs w:val="22"/>
        </w:rPr>
      </w:pPr>
      <w:r w:rsidRPr="007D72E2">
        <w:rPr>
          <w:rFonts w:ascii="Arial" w:eastAsia="Calibri" w:hAnsi="Arial" w:cs="Arial"/>
          <w:kern w:val="0"/>
          <w:sz w:val="22"/>
          <w:szCs w:val="22"/>
          <w:lang w:eastAsia="en-US" w:bidi="ar-SA"/>
        </w:rPr>
        <w:t xml:space="preserve">              </w:t>
      </w:r>
      <w:r w:rsidR="00DF5692">
        <w:rPr>
          <w:rFonts w:ascii="Arial" w:hAnsi="Arial" w:cs="Arial"/>
          <w:b/>
          <w:sz w:val="22"/>
          <w:szCs w:val="22"/>
        </w:rPr>
        <w:t>6</w:t>
      </w:r>
      <w:r w:rsidR="003B2338" w:rsidRPr="007D72E2">
        <w:rPr>
          <w:rFonts w:ascii="Arial" w:hAnsi="Arial" w:cs="Arial"/>
          <w:b/>
          <w:sz w:val="22"/>
          <w:szCs w:val="22"/>
        </w:rPr>
        <w:t>.</w:t>
      </w:r>
      <w:r w:rsidR="00DF5692">
        <w:rPr>
          <w:rFonts w:ascii="Arial" w:hAnsi="Arial" w:cs="Arial"/>
          <w:sz w:val="22"/>
          <w:szCs w:val="22"/>
        </w:rPr>
        <w:t xml:space="preserve"> Οι </w:t>
      </w:r>
      <w:r w:rsidR="00DF5692" w:rsidRPr="007A5F1C">
        <w:rPr>
          <w:rFonts w:ascii="Arial" w:hAnsi="Arial" w:cs="Arial"/>
          <w:sz w:val="22"/>
          <w:szCs w:val="22"/>
        </w:rPr>
        <w:t xml:space="preserve">διατάξεις του άρθρου 72, παρ. 1, </w:t>
      </w:r>
      <w:proofErr w:type="spellStart"/>
      <w:r w:rsidR="00DF5692" w:rsidRPr="007A5F1C">
        <w:rPr>
          <w:rFonts w:ascii="Arial" w:hAnsi="Arial" w:cs="Arial"/>
          <w:sz w:val="22"/>
          <w:szCs w:val="22"/>
        </w:rPr>
        <w:t>περιπτ</w:t>
      </w:r>
      <w:proofErr w:type="spellEnd"/>
      <w:r w:rsidR="00DF5692" w:rsidRPr="007A5F1C">
        <w:rPr>
          <w:rFonts w:ascii="Arial" w:hAnsi="Arial" w:cs="Arial"/>
          <w:sz w:val="22"/>
          <w:szCs w:val="22"/>
        </w:rPr>
        <w:t xml:space="preserve">.  </w:t>
      </w:r>
      <w:proofErr w:type="spellStart"/>
      <w:r w:rsidR="00DF5692" w:rsidRPr="007A5F1C">
        <w:rPr>
          <w:rFonts w:ascii="Arial" w:hAnsi="Arial" w:cs="Arial"/>
          <w:sz w:val="22"/>
          <w:szCs w:val="22"/>
        </w:rPr>
        <w:t>ιε΄</w:t>
      </w:r>
      <w:proofErr w:type="spellEnd"/>
      <w:r w:rsidR="00DF5692" w:rsidRPr="007A5F1C">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DF5692" w:rsidRPr="007A5F1C">
        <w:rPr>
          <w:rFonts w:ascii="Arial" w:hAnsi="Arial" w:cs="Arial"/>
          <w:sz w:val="22"/>
          <w:szCs w:val="22"/>
        </w:rPr>
        <w:t>περιπτ</w:t>
      </w:r>
      <w:proofErr w:type="spellEnd"/>
      <w:r w:rsidR="00DF5692" w:rsidRPr="007A5F1C">
        <w:rPr>
          <w:rFonts w:ascii="Arial" w:hAnsi="Arial" w:cs="Arial"/>
          <w:sz w:val="22"/>
          <w:szCs w:val="22"/>
        </w:rPr>
        <w:t xml:space="preserve">. </w:t>
      </w:r>
      <w:proofErr w:type="spellStart"/>
      <w:r w:rsidR="00DF5692" w:rsidRPr="007A5F1C">
        <w:rPr>
          <w:rFonts w:ascii="Arial" w:hAnsi="Arial" w:cs="Arial"/>
          <w:sz w:val="22"/>
          <w:szCs w:val="22"/>
        </w:rPr>
        <w:t>ιθ΄</w:t>
      </w:r>
      <w:proofErr w:type="spellEnd"/>
      <w:r w:rsidR="00DF5692" w:rsidRPr="007A5F1C">
        <w:rPr>
          <w:rFonts w:ascii="Arial" w:hAnsi="Arial" w:cs="Arial"/>
          <w:sz w:val="22"/>
          <w:szCs w:val="22"/>
        </w:rPr>
        <w:t xml:space="preserve"> και της παρ. 2 του Ν. 4623/2019 (ΦΕΚ Α΄ 134 / 9-8-2019),  τροποποιήθηκε από τις </w:t>
      </w:r>
      <w:r w:rsidR="00DF5692" w:rsidRPr="007A5F1C">
        <w:rPr>
          <w:rFonts w:ascii="Arial" w:hAnsi="Arial" w:cs="Arial"/>
          <w:sz w:val="22"/>
          <w:szCs w:val="22"/>
        </w:rPr>
        <w:lastRenderedPageBreak/>
        <w:t>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85074B" w:rsidRPr="007D72E2" w:rsidRDefault="0085074B" w:rsidP="007D72E2">
      <w:pPr>
        <w:spacing w:line="360" w:lineRule="auto"/>
        <w:jc w:val="both"/>
        <w:rPr>
          <w:rFonts w:ascii="Arial" w:hAnsi="Arial" w:cs="Arial"/>
          <w:sz w:val="22"/>
          <w:szCs w:val="22"/>
        </w:rPr>
      </w:pPr>
    </w:p>
    <w:p w:rsidR="003B2338" w:rsidRPr="007D72E2" w:rsidRDefault="003B2338" w:rsidP="007D72E2">
      <w:pPr>
        <w:spacing w:line="360" w:lineRule="auto"/>
        <w:ind w:firstLine="851"/>
        <w:jc w:val="both"/>
        <w:rPr>
          <w:rFonts w:ascii="Arial" w:hAnsi="Arial" w:cs="Arial"/>
        </w:rPr>
      </w:pPr>
      <w:r w:rsidRPr="007D72E2">
        <w:rPr>
          <w:rFonts w:ascii="Arial" w:hAnsi="Arial" w:cs="Arial"/>
          <w:b/>
          <w:sz w:val="22"/>
          <w:szCs w:val="22"/>
        </w:rPr>
        <w:t>ΠΡΟΤΕΙΝΕΤΑΙ</w:t>
      </w:r>
      <w:r w:rsidR="00794998">
        <w:rPr>
          <w:rFonts w:ascii="Arial" w:hAnsi="Arial" w:cs="Arial"/>
          <w:b/>
          <w:sz w:val="22"/>
          <w:szCs w:val="22"/>
        </w:rPr>
        <w:t xml:space="preserve"> </w:t>
      </w:r>
      <w:r w:rsidRPr="007D72E2">
        <w:rPr>
          <w:rFonts w:ascii="Arial" w:hAnsi="Arial" w:cs="Arial"/>
          <w:sz w:val="22"/>
          <w:szCs w:val="22"/>
        </w:rPr>
        <w:t xml:space="preserve"> σύμφω</w:t>
      </w:r>
      <w:r w:rsidR="00DC4F19" w:rsidRPr="007D72E2">
        <w:rPr>
          <w:rFonts w:ascii="Arial" w:hAnsi="Arial" w:cs="Arial"/>
          <w:sz w:val="22"/>
          <w:szCs w:val="22"/>
        </w:rPr>
        <w:t>ν</w:t>
      </w:r>
      <w:r w:rsidR="00DF5692">
        <w:rPr>
          <w:rFonts w:ascii="Arial" w:hAnsi="Arial" w:cs="Arial"/>
          <w:sz w:val="22"/>
          <w:szCs w:val="22"/>
        </w:rPr>
        <w:t xml:space="preserve">α με τα προαναφερθέντα και τις </w:t>
      </w:r>
      <w:r w:rsidR="00DF5692" w:rsidRPr="007A5F1C">
        <w:rPr>
          <w:rFonts w:ascii="Arial" w:hAnsi="Arial" w:cs="Arial"/>
          <w:sz w:val="22"/>
          <w:szCs w:val="22"/>
        </w:rPr>
        <w:t xml:space="preserve">διατάξεις του άρθρου 72, παρ. 1, </w:t>
      </w:r>
      <w:proofErr w:type="spellStart"/>
      <w:r w:rsidR="00DF5692" w:rsidRPr="007A5F1C">
        <w:rPr>
          <w:rFonts w:ascii="Arial" w:hAnsi="Arial" w:cs="Arial"/>
          <w:sz w:val="22"/>
          <w:szCs w:val="22"/>
        </w:rPr>
        <w:t>περιπτ</w:t>
      </w:r>
      <w:proofErr w:type="spellEnd"/>
      <w:r w:rsidR="00DF5692" w:rsidRPr="007A5F1C">
        <w:rPr>
          <w:rFonts w:ascii="Arial" w:hAnsi="Arial" w:cs="Arial"/>
          <w:sz w:val="22"/>
          <w:szCs w:val="22"/>
        </w:rPr>
        <w:t xml:space="preserve">.  </w:t>
      </w:r>
      <w:proofErr w:type="spellStart"/>
      <w:r w:rsidR="00DF5692" w:rsidRPr="007A5F1C">
        <w:rPr>
          <w:rFonts w:ascii="Arial" w:hAnsi="Arial" w:cs="Arial"/>
          <w:sz w:val="22"/>
          <w:szCs w:val="22"/>
        </w:rPr>
        <w:t>ιε΄</w:t>
      </w:r>
      <w:proofErr w:type="spellEnd"/>
      <w:r w:rsidR="00DF5692" w:rsidRPr="007A5F1C">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DF5692" w:rsidRPr="007A5F1C">
        <w:rPr>
          <w:rFonts w:ascii="Arial" w:hAnsi="Arial" w:cs="Arial"/>
          <w:sz w:val="22"/>
          <w:szCs w:val="22"/>
        </w:rPr>
        <w:t>περιπτ</w:t>
      </w:r>
      <w:proofErr w:type="spellEnd"/>
      <w:r w:rsidR="00DF5692" w:rsidRPr="007A5F1C">
        <w:rPr>
          <w:rFonts w:ascii="Arial" w:hAnsi="Arial" w:cs="Arial"/>
          <w:sz w:val="22"/>
          <w:szCs w:val="22"/>
        </w:rPr>
        <w:t xml:space="preserve">. </w:t>
      </w:r>
      <w:proofErr w:type="spellStart"/>
      <w:r w:rsidR="00DF5692" w:rsidRPr="007A5F1C">
        <w:rPr>
          <w:rFonts w:ascii="Arial" w:hAnsi="Arial" w:cs="Arial"/>
          <w:sz w:val="22"/>
          <w:szCs w:val="22"/>
        </w:rPr>
        <w:t>ιθ΄</w:t>
      </w:r>
      <w:proofErr w:type="spellEnd"/>
      <w:r w:rsidR="00DF5692" w:rsidRPr="007A5F1C">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w:t>
      </w:r>
      <w:r w:rsidR="00DF5692">
        <w:rPr>
          <w:rFonts w:ascii="Arial" w:hAnsi="Arial" w:cs="Arial"/>
          <w:sz w:val="22"/>
          <w:szCs w:val="22"/>
        </w:rPr>
        <w:t xml:space="preserve">023 (ΦΕΚ 12 / Α’ / 19-01-2023) </w:t>
      </w:r>
      <w:r w:rsidR="00DC4F19" w:rsidRPr="007D72E2">
        <w:rPr>
          <w:rFonts w:ascii="Arial" w:hAnsi="Arial" w:cs="Arial"/>
          <w:sz w:val="22"/>
          <w:szCs w:val="22"/>
        </w:rPr>
        <w:t xml:space="preserve">, </w:t>
      </w:r>
      <w:r w:rsidRPr="0085074B">
        <w:rPr>
          <w:rFonts w:ascii="Arial" w:hAnsi="Arial" w:cs="Arial"/>
          <w:b/>
          <w:sz w:val="22"/>
          <w:szCs w:val="22"/>
        </w:rPr>
        <w:t>η λήψη απόφασης για</w:t>
      </w:r>
      <w:r w:rsidRPr="0085074B">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Pr>
          <w:rFonts w:ascii="Arial" w:hAnsi="Arial" w:cs="Arial"/>
          <w:b/>
          <w:iCs/>
        </w:rPr>
        <w:t xml:space="preserve">1. </w:t>
      </w:r>
      <w:r>
        <w:rPr>
          <w:rFonts w:ascii="Arial" w:hAnsi="Arial" w:cs="Arial"/>
          <w:iCs/>
        </w:rPr>
        <w:t xml:space="preserve">τη </w:t>
      </w:r>
      <w:r>
        <w:rPr>
          <w:rFonts w:ascii="Arial" w:hAnsi="Arial" w:cs="Arial"/>
          <w:b/>
          <w:iCs/>
        </w:rPr>
        <w:t xml:space="preserve">νομική υποστήριξη </w:t>
      </w:r>
      <w:r w:rsidR="00DF5692">
        <w:rPr>
          <w:rFonts w:ascii="Arial" w:hAnsi="Arial" w:cs="Arial"/>
          <w:iCs/>
        </w:rPr>
        <w:t xml:space="preserve">των υπαλλήλων : </w:t>
      </w:r>
      <w:r w:rsidR="00DF5692">
        <w:rPr>
          <w:rFonts w:ascii="Arial" w:hAnsi="Arial" w:cs="Arial"/>
          <w:b/>
        </w:rPr>
        <w:t>(Α</w:t>
      </w:r>
      <w:r w:rsidR="00DF5692" w:rsidRPr="00641813">
        <w:rPr>
          <w:rFonts w:ascii="Arial" w:hAnsi="Arial" w:cs="Arial"/>
          <w:b/>
        </w:rPr>
        <w:t>)</w:t>
      </w:r>
      <w:r w:rsidR="00DF5692" w:rsidRPr="00BE1488">
        <w:rPr>
          <w:rFonts w:ascii="Arial" w:hAnsi="Arial" w:cs="Arial"/>
        </w:rPr>
        <w:t xml:space="preserve"> </w:t>
      </w:r>
      <w:r w:rsidR="00DF5692" w:rsidRPr="00313C32">
        <w:rPr>
          <w:rFonts w:ascii="Arial" w:hAnsi="Arial" w:cs="Arial"/>
          <w:b/>
        </w:rPr>
        <w:t>Ιωάννα</w:t>
      </w:r>
      <w:r w:rsidR="00DF5692">
        <w:rPr>
          <w:rFonts w:ascii="Arial" w:hAnsi="Arial" w:cs="Arial"/>
          <w:b/>
        </w:rPr>
        <w:t xml:space="preserve">ς </w:t>
      </w:r>
      <w:proofErr w:type="spellStart"/>
      <w:r w:rsidR="00DF5692">
        <w:rPr>
          <w:rFonts w:ascii="Arial" w:hAnsi="Arial" w:cs="Arial"/>
          <w:b/>
        </w:rPr>
        <w:t>Σερεμέτη</w:t>
      </w:r>
      <w:proofErr w:type="spellEnd"/>
      <w:r w:rsidR="00DF5692">
        <w:rPr>
          <w:rFonts w:ascii="Arial" w:hAnsi="Arial" w:cs="Arial"/>
          <w:b/>
        </w:rPr>
        <w:t xml:space="preserve"> του Δημητρίου , (Β</w:t>
      </w:r>
      <w:r w:rsidR="00DF5692" w:rsidRPr="00313C32">
        <w:rPr>
          <w:rFonts w:ascii="Arial" w:hAnsi="Arial" w:cs="Arial"/>
          <w:b/>
        </w:rPr>
        <w:t>) Σπυρίδων</w:t>
      </w:r>
      <w:r w:rsidR="00DF5692">
        <w:rPr>
          <w:rFonts w:ascii="Arial" w:hAnsi="Arial" w:cs="Arial"/>
          <w:b/>
        </w:rPr>
        <w:t xml:space="preserve">ος  </w:t>
      </w:r>
      <w:proofErr w:type="spellStart"/>
      <w:r w:rsidR="00DF5692">
        <w:rPr>
          <w:rFonts w:ascii="Arial" w:hAnsi="Arial" w:cs="Arial"/>
          <w:b/>
        </w:rPr>
        <w:t>Νιάνιου</w:t>
      </w:r>
      <w:proofErr w:type="spellEnd"/>
      <w:r w:rsidR="00DF5692">
        <w:rPr>
          <w:rFonts w:ascii="Arial" w:hAnsi="Arial" w:cs="Arial"/>
          <w:b/>
        </w:rPr>
        <w:t xml:space="preserve"> του Χρήστου , (Γ</w:t>
      </w:r>
      <w:r w:rsidR="00DF5692" w:rsidRPr="00313C32">
        <w:rPr>
          <w:rFonts w:ascii="Arial" w:hAnsi="Arial" w:cs="Arial"/>
          <w:b/>
        </w:rPr>
        <w:t>) Αγγελική</w:t>
      </w:r>
      <w:r w:rsidR="00DF5692">
        <w:rPr>
          <w:rFonts w:ascii="Arial" w:hAnsi="Arial" w:cs="Arial"/>
          <w:b/>
        </w:rPr>
        <w:t>ς</w:t>
      </w:r>
      <w:r w:rsidR="00DF5692" w:rsidRPr="00313C32">
        <w:rPr>
          <w:rFonts w:ascii="Arial" w:hAnsi="Arial" w:cs="Arial"/>
          <w:b/>
        </w:rPr>
        <w:t xml:space="preserve"> Μακρυγιά</w:t>
      </w:r>
      <w:r w:rsidR="00DF5692">
        <w:rPr>
          <w:rFonts w:ascii="Arial" w:hAnsi="Arial" w:cs="Arial"/>
          <w:b/>
        </w:rPr>
        <w:t xml:space="preserve">ννη του Λάμπρου, που είναι όλοι κάτοικοι Λαμίας </w:t>
      </w:r>
      <w:r w:rsidR="00DC4F19">
        <w:rPr>
          <w:rFonts w:ascii="Arial" w:hAnsi="Arial" w:cs="Arial"/>
          <w:iCs/>
        </w:rPr>
        <w:t xml:space="preserve">, </w:t>
      </w:r>
      <w:r>
        <w:rPr>
          <w:rFonts w:ascii="Arial" w:hAnsi="Arial" w:cs="Arial"/>
          <w:iCs/>
        </w:rPr>
        <w:t xml:space="preserve"> </w:t>
      </w:r>
      <w:r>
        <w:rPr>
          <w:rFonts w:ascii="Arial" w:hAnsi="Arial" w:cs="Arial"/>
          <w:lang w:eastAsia="el-GR"/>
        </w:rPr>
        <w:t xml:space="preserve">αναφορικά με </w:t>
      </w:r>
      <w:r w:rsidRPr="00442885">
        <w:rPr>
          <w:rFonts w:ascii="Arial" w:hAnsi="Arial" w:cs="Arial"/>
          <w:b/>
          <w:lang w:eastAsia="el-GR"/>
        </w:rPr>
        <w:t xml:space="preserve">δίκη </w:t>
      </w:r>
      <w:r w:rsidR="00DF5692">
        <w:rPr>
          <w:rFonts w:ascii="Arial" w:hAnsi="Arial" w:cs="Arial"/>
          <w:b/>
          <w:bCs/>
        </w:rPr>
        <w:t>στο Τρι</w:t>
      </w:r>
      <w:r w:rsidR="00DC4F19">
        <w:rPr>
          <w:rFonts w:ascii="Arial" w:hAnsi="Arial" w:cs="Arial"/>
          <w:b/>
          <w:bCs/>
        </w:rPr>
        <w:t>μελές</w:t>
      </w:r>
      <w:r w:rsidRPr="00442885">
        <w:rPr>
          <w:rFonts w:ascii="Arial" w:hAnsi="Arial" w:cs="Arial"/>
          <w:b/>
          <w:bCs/>
        </w:rPr>
        <w:t xml:space="preserve"> Πλημμελειοδικείο Λαμίας </w:t>
      </w:r>
      <w:r w:rsidR="00DF5692">
        <w:rPr>
          <w:rFonts w:ascii="Arial" w:hAnsi="Arial" w:cs="Arial"/>
          <w:b/>
        </w:rPr>
        <w:t xml:space="preserve">στις </w:t>
      </w:r>
      <w:r w:rsidR="00DF5692" w:rsidRPr="006042CB">
        <w:rPr>
          <w:rFonts w:ascii="Arial" w:hAnsi="Arial" w:cs="Arial"/>
          <w:b/>
        </w:rPr>
        <w:t>2</w:t>
      </w:r>
      <w:r w:rsidR="00DF5692">
        <w:rPr>
          <w:rFonts w:ascii="Arial" w:hAnsi="Arial" w:cs="Arial"/>
          <w:b/>
        </w:rPr>
        <w:t xml:space="preserve"> </w:t>
      </w:r>
      <w:r w:rsidR="00DF5692" w:rsidRPr="006042CB">
        <w:rPr>
          <w:rFonts w:ascii="Arial" w:hAnsi="Arial" w:cs="Arial"/>
          <w:b/>
        </w:rPr>
        <w:t>Μαΐου</w:t>
      </w:r>
      <w:r w:rsidR="00DF5692" w:rsidRPr="00BE1488">
        <w:rPr>
          <w:rFonts w:ascii="Arial" w:hAnsi="Arial" w:cs="Arial"/>
          <w:b/>
        </w:rPr>
        <w:t xml:space="preserve"> 2023</w:t>
      </w:r>
      <w:r w:rsidR="00442885">
        <w:rPr>
          <w:rFonts w:ascii="Arial" w:hAnsi="Arial" w:cs="Arial"/>
          <w:b/>
        </w:rPr>
        <w:t xml:space="preserve"> </w:t>
      </w:r>
      <w:r>
        <w:rPr>
          <w:rFonts w:ascii="Arial" w:hAnsi="Arial" w:cs="Arial"/>
          <w:b/>
          <w:bCs/>
        </w:rPr>
        <w:t xml:space="preserve">, </w:t>
      </w:r>
      <w:r>
        <w:rPr>
          <w:rFonts w:ascii="Arial" w:hAnsi="Arial" w:cs="Arial"/>
          <w:bCs/>
        </w:rPr>
        <w:t>κατόπιν της</w:t>
      </w:r>
      <w:r w:rsidR="00E05CA7">
        <w:rPr>
          <w:rFonts w:ascii="Arial" w:hAnsi="Arial" w:cs="Arial"/>
        </w:rPr>
        <w:t xml:space="preserve"> </w:t>
      </w:r>
      <w:r w:rsidR="00E05CA7" w:rsidRPr="009356E5">
        <w:rPr>
          <w:rFonts w:ascii="Arial" w:hAnsi="Arial" w:cs="Arial"/>
        </w:rPr>
        <w:t xml:space="preserve">με </w:t>
      </w:r>
      <w:r w:rsidR="00DC4F19" w:rsidRPr="000644DA">
        <w:rPr>
          <w:rFonts w:ascii="Arial" w:hAnsi="Arial" w:cs="Arial"/>
          <w:b/>
          <w:bCs/>
        </w:rPr>
        <w:t>Α.Β.Μ.</w:t>
      </w:r>
      <w:r w:rsidR="00DC4F19">
        <w:rPr>
          <w:rFonts w:ascii="Arial" w:hAnsi="Arial" w:cs="Arial"/>
          <w:b/>
          <w:bCs/>
        </w:rPr>
        <w:t xml:space="preserve"> </w:t>
      </w:r>
      <w:r w:rsidR="00DC4F19" w:rsidRPr="000644DA">
        <w:rPr>
          <w:rFonts w:ascii="Arial" w:hAnsi="Arial" w:cs="Arial"/>
          <w:b/>
          <w:bCs/>
        </w:rPr>
        <w:t xml:space="preserve">: </w:t>
      </w:r>
      <w:r w:rsidR="00876A8D">
        <w:rPr>
          <w:rFonts w:ascii="Arial" w:hAnsi="Arial" w:cs="Arial"/>
          <w:b/>
        </w:rPr>
        <w:t xml:space="preserve">Α21 / </w:t>
      </w:r>
      <w:r w:rsidR="00876A8D" w:rsidRPr="00313C32">
        <w:rPr>
          <w:rFonts w:ascii="Arial" w:hAnsi="Arial" w:cs="Arial"/>
          <w:b/>
        </w:rPr>
        <w:t>2179</w:t>
      </w:r>
      <w:r w:rsidR="00876A8D">
        <w:rPr>
          <w:rFonts w:ascii="Arial" w:hAnsi="Arial" w:cs="Arial"/>
          <w:b/>
        </w:rPr>
        <w:t xml:space="preserve"> / </w:t>
      </w:r>
      <w:r w:rsidR="00876A8D" w:rsidRPr="00313C32">
        <w:rPr>
          <w:rFonts w:ascii="Arial" w:hAnsi="Arial" w:cs="Arial"/>
          <w:b/>
        </w:rPr>
        <w:t>16</w:t>
      </w:r>
      <w:r w:rsidR="00876A8D">
        <w:rPr>
          <w:rFonts w:ascii="Arial" w:hAnsi="Arial" w:cs="Arial"/>
          <w:b/>
        </w:rPr>
        <w:t>-</w:t>
      </w:r>
      <w:r w:rsidR="00876A8D" w:rsidRPr="00313C32">
        <w:rPr>
          <w:rFonts w:ascii="Arial" w:hAnsi="Arial" w:cs="Arial"/>
          <w:b/>
        </w:rPr>
        <w:t>8</w:t>
      </w:r>
      <w:r w:rsidR="00876A8D">
        <w:rPr>
          <w:rFonts w:ascii="Arial" w:hAnsi="Arial" w:cs="Arial"/>
          <w:b/>
        </w:rPr>
        <w:t>-202</w:t>
      </w:r>
      <w:r w:rsidR="00876A8D" w:rsidRPr="00313C32">
        <w:rPr>
          <w:rFonts w:ascii="Arial" w:hAnsi="Arial" w:cs="Arial"/>
          <w:b/>
        </w:rPr>
        <w:t>2</w:t>
      </w:r>
      <w:r w:rsidR="00876A8D">
        <w:rPr>
          <w:rFonts w:ascii="Arial" w:hAnsi="Arial" w:cs="Arial"/>
          <w:b/>
        </w:rPr>
        <w:t xml:space="preserve"> </w:t>
      </w:r>
      <w:r>
        <w:rPr>
          <w:rFonts w:ascii="Arial" w:hAnsi="Arial" w:cs="Arial"/>
        </w:rPr>
        <w:t xml:space="preserve"> Πράξης  της Εισαγγελίας Πρωτοδικών Λαμίας </w:t>
      </w:r>
      <w:r>
        <w:rPr>
          <w:rFonts w:ascii="Arial" w:hAnsi="Arial" w:cs="Arial"/>
          <w:iCs/>
        </w:rPr>
        <w:t>.</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2.</w:t>
      </w:r>
      <w:r w:rsidRPr="00D630CF">
        <w:rPr>
          <w:rFonts w:ascii="Arial" w:hAnsi="Arial" w:cs="Arial"/>
          <w:b/>
          <w:iCs/>
        </w:rPr>
        <w:t xml:space="preserve"> </w:t>
      </w:r>
      <w:r w:rsidRPr="00D630CF">
        <w:rPr>
          <w:rFonts w:ascii="Arial" w:hAnsi="Arial" w:cs="Arial"/>
          <w:iCs/>
        </w:rPr>
        <w:t>την</w:t>
      </w:r>
      <w:r w:rsidRPr="00D630CF">
        <w:rPr>
          <w:rFonts w:ascii="Arial" w:hAnsi="Arial" w:cs="Arial"/>
          <w:b/>
          <w:iCs/>
        </w:rPr>
        <w:t xml:space="preserve"> παροχή εντολής και πληρεξουσιότητας</w:t>
      </w:r>
      <w:r w:rsidR="00D630CF" w:rsidRPr="00D630CF">
        <w:rPr>
          <w:rFonts w:ascii="Arial" w:hAnsi="Arial" w:cs="Arial"/>
          <w:iCs/>
        </w:rPr>
        <w:t xml:space="preserve"> </w:t>
      </w:r>
      <w:r w:rsidR="00D630CF" w:rsidRPr="00F74EB1">
        <w:rPr>
          <w:rFonts w:ascii="Arial" w:hAnsi="Arial" w:cs="Arial"/>
          <w:iCs/>
        </w:rPr>
        <w:t>στο</w:t>
      </w:r>
      <w:r w:rsidRPr="00F74EB1">
        <w:rPr>
          <w:rFonts w:ascii="Arial" w:hAnsi="Arial" w:cs="Arial"/>
          <w:iCs/>
        </w:rPr>
        <w:t xml:space="preserve"> </w:t>
      </w:r>
      <w:r w:rsidRPr="00D630CF">
        <w:rPr>
          <w:rFonts w:ascii="Arial" w:hAnsi="Arial" w:cs="Arial"/>
          <w:iCs/>
        </w:rPr>
        <w:t xml:space="preserve">δικηγόρο του Δικηγορικού Συλλόγου Λαμίας </w:t>
      </w:r>
      <w:r w:rsidR="00876A8D">
        <w:rPr>
          <w:rFonts w:ascii="Arial" w:hAnsi="Arial" w:cs="Arial"/>
          <w:b/>
          <w:iCs/>
        </w:rPr>
        <w:t>κ. Αθανάσιο Δ. Μακρυγιάννη (Α.Μ. Δ.Σ.Λ. : 144</w:t>
      </w:r>
      <w:r w:rsidRPr="00F74EB1">
        <w:rPr>
          <w:rFonts w:ascii="Arial" w:hAnsi="Arial" w:cs="Arial"/>
          <w:b/>
          <w:iCs/>
        </w:rPr>
        <w:t xml:space="preserve">), </w:t>
      </w:r>
      <w:r w:rsidRPr="00D630CF">
        <w:rPr>
          <w:rFonts w:ascii="Arial" w:hAnsi="Arial" w:cs="Arial"/>
          <w:iCs/>
        </w:rPr>
        <w:t xml:space="preserve">προκειμένου </w:t>
      </w:r>
      <w:r w:rsidRPr="00D630CF">
        <w:rPr>
          <w:rFonts w:ascii="Arial" w:hAnsi="Arial" w:cs="Arial"/>
        </w:rPr>
        <w:t>να πα</w:t>
      </w:r>
      <w:r w:rsidR="00876A8D">
        <w:rPr>
          <w:rFonts w:ascii="Arial" w:hAnsi="Arial" w:cs="Arial"/>
        </w:rPr>
        <w:t>ρασταθεί στο ακροατήριο του Τρι</w:t>
      </w:r>
      <w:r w:rsidR="00DC4F19">
        <w:rPr>
          <w:rFonts w:ascii="Arial" w:hAnsi="Arial" w:cs="Arial"/>
        </w:rPr>
        <w:t>μελούς</w:t>
      </w:r>
      <w:r w:rsidRPr="00D630CF">
        <w:rPr>
          <w:rFonts w:ascii="Arial" w:hAnsi="Arial" w:cs="Arial"/>
        </w:rPr>
        <w:t xml:space="preserve"> Πλημμελειοδικείου Λαμίας  και να υποστηρίξει ν</w:t>
      </w:r>
      <w:r w:rsidR="00876A8D">
        <w:rPr>
          <w:rFonts w:ascii="Arial" w:hAnsi="Arial" w:cs="Arial"/>
        </w:rPr>
        <w:t xml:space="preserve">ομικά τους υπαλλήλους :  </w:t>
      </w:r>
      <w:r w:rsidR="00876A8D">
        <w:rPr>
          <w:rFonts w:ascii="Arial" w:hAnsi="Arial" w:cs="Arial"/>
          <w:b/>
        </w:rPr>
        <w:t>(Α</w:t>
      </w:r>
      <w:r w:rsidR="00876A8D" w:rsidRPr="00641813">
        <w:rPr>
          <w:rFonts w:ascii="Arial" w:hAnsi="Arial" w:cs="Arial"/>
          <w:b/>
        </w:rPr>
        <w:t>)</w:t>
      </w:r>
      <w:r w:rsidR="00876A8D" w:rsidRPr="00BE1488">
        <w:rPr>
          <w:rFonts w:ascii="Arial" w:hAnsi="Arial" w:cs="Arial"/>
        </w:rPr>
        <w:t xml:space="preserve"> </w:t>
      </w:r>
      <w:r w:rsidR="00876A8D" w:rsidRPr="00313C32">
        <w:rPr>
          <w:rFonts w:ascii="Arial" w:hAnsi="Arial" w:cs="Arial"/>
          <w:b/>
        </w:rPr>
        <w:t>Ιωάννα</w:t>
      </w:r>
      <w:r w:rsidR="00876A8D">
        <w:rPr>
          <w:rFonts w:ascii="Arial" w:hAnsi="Arial" w:cs="Arial"/>
          <w:b/>
        </w:rPr>
        <w:t xml:space="preserve"> </w:t>
      </w:r>
      <w:proofErr w:type="spellStart"/>
      <w:r w:rsidR="00876A8D">
        <w:rPr>
          <w:rFonts w:ascii="Arial" w:hAnsi="Arial" w:cs="Arial"/>
          <w:b/>
        </w:rPr>
        <w:t>Σερεμέτη</w:t>
      </w:r>
      <w:proofErr w:type="spellEnd"/>
      <w:r w:rsidR="00876A8D">
        <w:rPr>
          <w:rFonts w:ascii="Arial" w:hAnsi="Arial" w:cs="Arial"/>
          <w:b/>
        </w:rPr>
        <w:t xml:space="preserve"> του Δημητρίου , (Β</w:t>
      </w:r>
      <w:r w:rsidR="00876A8D" w:rsidRPr="00313C32">
        <w:rPr>
          <w:rFonts w:ascii="Arial" w:hAnsi="Arial" w:cs="Arial"/>
          <w:b/>
        </w:rPr>
        <w:t>) Σπυρίδων</w:t>
      </w:r>
      <w:r w:rsidR="00876A8D">
        <w:rPr>
          <w:rFonts w:ascii="Arial" w:hAnsi="Arial" w:cs="Arial"/>
          <w:b/>
        </w:rPr>
        <w:t xml:space="preserve">α  </w:t>
      </w:r>
      <w:proofErr w:type="spellStart"/>
      <w:r w:rsidR="00876A8D">
        <w:rPr>
          <w:rFonts w:ascii="Arial" w:hAnsi="Arial" w:cs="Arial"/>
          <w:b/>
        </w:rPr>
        <w:t>Νιάνιο</w:t>
      </w:r>
      <w:proofErr w:type="spellEnd"/>
      <w:r w:rsidR="00876A8D">
        <w:rPr>
          <w:rFonts w:ascii="Arial" w:hAnsi="Arial" w:cs="Arial"/>
          <w:b/>
        </w:rPr>
        <w:t xml:space="preserve"> του Χρήστου , (Γ</w:t>
      </w:r>
      <w:r w:rsidR="00876A8D" w:rsidRPr="00313C32">
        <w:rPr>
          <w:rFonts w:ascii="Arial" w:hAnsi="Arial" w:cs="Arial"/>
          <w:b/>
        </w:rPr>
        <w:t>) Αγγελική Μακρυγιά</w:t>
      </w:r>
      <w:r w:rsidR="00876A8D">
        <w:rPr>
          <w:rFonts w:ascii="Arial" w:hAnsi="Arial" w:cs="Arial"/>
          <w:b/>
        </w:rPr>
        <w:t xml:space="preserve">ννη του Λάμπρου, </w:t>
      </w:r>
      <w:r w:rsidRPr="00D630CF">
        <w:rPr>
          <w:rFonts w:ascii="Arial" w:hAnsi="Arial" w:cs="Arial"/>
        </w:rPr>
        <w:t xml:space="preserve"> , στη δικάσιμο της </w:t>
      </w:r>
      <w:r w:rsidR="00876A8D">
        <w:rPr>
          <w:rFonts w:ascii="Arial" w:hAnsi="Arial" w:cs="Arial"/>
          <w:b/>
        </w:rPr>
        <w:t>2</w:t>
      </w:r>
      <w:r w:rsidRPr="00D630CF">
        <w:rPr>
          <w:rFonts w:ascii="Arial" w:hAnsi="Arial" w:cs="Arial"/>
          <w:b/>
          <w:vertAlign w:val="superscript"/>
        </w:rPr>
        <w:t>ης</w:t>
      </w:r>
      <w:r w:rsidR="00876A8D">
        <w:rPr>
          <w:rFonts w:ascii="Arial" w:hAnsi="Arial" w:cs="Arial"/>
          <w:b/>
        </w:rPr>
        <w:t xml:space="preserve"> Μαΐου</w:t>
      </w:r>
      <w:r w:rsidR="00DC4F19">
        <w:rPr>
          <w:rFonts w:ascii="Arial" w:hAnsi="Arial" w:cs="Arial"/>
          <w:b/>
        </w:rPr>
        <w:t xml:space="preserve"> 2023</w:t>
      </w:r>
      <w:r w:rsidRPr="00D630CF">
        <w:rPr>
          <w:rFonts w:ascii="Arial" w:hAnsi="Arial" w:cs="Arial"/>
          <w:b/>
        </w:rPr>
        <w:t xml:space="preserve">, </w:t>
      </w:r>
      <w:r w:rsidRPr="00D630CF">
        <w:rPr>
          <w:rFonts w:ascii="Arial" w:hAnsi="Arial" w:cs="Arial"/>
        </w:rPr>
        <w:t>καθώς και σε κάθε πιθανή αναβολή, διακοπή, επανάλη</w:t>
      </w:r>
      <w:r w:rsidR="00DC4F19">
        <w:rPr>
          <w:rFonts w:ascii="Arial" w:hAnsi="Arial" w:cs="Arial"/>
        </w:rPr>
        <w:t xml:space="preserve">ψη, ματαίωση ή </w:t>
      </w:r>
      <w:proofErr w:type="spellStart"/>
      <w:r w:rsidR="00DC4F19">
        <w:rPr>
          <w:rFonts w:ascii="Arial" w:hAnsi="Arial" w:cs="Arial"/>
        </w:rPr>
        <w:t>ανασυζήτησή</w:t>
      </w:r>
      <w:proofErr w:type="spellEnd"/>
      <w:r w:rsidR="00DC4F19">
        <w:rPr>
          <w:rFonts w:ascii="Arial" w:hAnsi="Arial" w:cs="Arial"/>
        </w:rPr>
        <w:t xml:space="preserve"> της </w:t>
      </w:r>
      <w:r w:rsidRPr="00D630CF">
        <w:rPr>
          <w:rFonts w:ascii="Arial" w:hAnsi="Arial" w:cs="Arial"/>
        </w:rPr>
        <w:t>.</w:t>
      </w:r>
      <w:r w:rsidRPr="00D630CF">
        <w:rPr>
          <w:rFonts w:ascii="Arial" w:hAnsi="Arial" w:cs="Arial"/>
          <w:b/>
        </w:rPr>
        <w:t xml:space="preserve">       </w:t>
      </w:r>
    </w:p>
    <w:p w:rsidR="00DC4F19" w:rsidRPr="0033070F" w:rsidRDefault="003B2338" w:rsidP="00DC4F1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D630CF">
        <w:rPr>
          <w:rFonts w:ascii="Arial" w:hAnsi="Arial" w:cs="Arial"/>
          <w:b/>
        </w:rPr>
        <w:t>3.</w:t>
      </w:r>
      <w:r w:rsidRPr="00D630CF">
        <w:rPr>
          <w:rFonts w:ascii="Arial" w:hAnsi="Arial" w:cs="Arial"/>
        </w:rPr>
        <w:t xml:space="preserve"> </w:t>
      </w:r>
      <w:r w:rsidR="00DC4F19" w:rsidRPr="00D630CF">
        <w:rPr>
          <w:rFonts w:ascii="Arial" w:hAnsi="Arial" w:cs="Arial"/>
        </w:rPr>
        <w:t xml:space="preserve">τον </w:t>
      </w:r>
      <w:r w:rsidR="00DC4F19" w:rsidRPr="00D630CF">
        <w:rPr>
          <w:rFonts w:ascii="Arial" w:hAnsi="Arial" w:cs="Arial"/>
          <w:b/>
        </w:rPr>
        <w:t>καθορισμό</w:t>
      </w:r>
      <w:r w:rsidR="00DC4F19" w:rsidRPr="00D630CF">
        <w:rPr>
          <w:rFonts w:ascii="Arial" w:hAnsi="Arial" w:cs="Arial"/>
          <w:b/>
          <w:iCs/>
        </w:rPr>
        <w:t xml:space="preserve"> της αμοιβής</w:t>
      </w:r>
      <w:r w:rsidR="00DC4F19" w:rsidRPr="00D630CF">
        <w:rPr>
          <w:rFonts w:ascii="Arial" w:hAnsi="Arial" w:cs="Arial"/>
          <w:iCs/>
        </w:rPr>
        <w:t xml:space="preserve"> </w:t>
      </w:r>
      <w:r w:rsidR="00DC4F19" w:rsidRPr="00F74EB1">
        <w:rPr>
          <w:rFonts w:ascii="Arial" w:hAnsi="Arial" w:cs="Arial"/>
          <w:iCs/>
        </w:rPr>
        <w:t>του</w:t>
      </w:r>
      <w:r w:rsidR="00DC4F19" w:rsidRPr="00D630CF">
        <w:rPr>
          <w:rFonts w:ascii="Arial" w:hAnsi="Arial" w:cs="Arial"/>
          <w:iCs/>
        </w:rPr>
        <w:t xml:space="preserve"> </w:t>
      </w:r>
      <w:r w:rsidR="00DC4F19">
        <w:rPr>
          <w:rFonts w:ascii="Arial" w:hAnsi="Arial" w:cs="Arial"/>
          <w:iCs/>
        </w:rPr>
        <w:t xml:space="preserve">σύμφωνα  με  τις  διατάξεις του  άρθρου 72, παρ. 1, </w:t>
      </w:r>
      <w:proofErr w:type="spellStart"/>
      <w:r w:rsidR="00DC4F19">
        <w:rPr>
          <w:rFonts w:ascii="Arial" w:hAnsi="Arial" w:cs="Arial"/>
          <w:iCs/>
        </w:rPr>
        <w:t>περ</w:t>
      </w:r>
      <w:proofErr w:type="spellEnd"/>
      <w:r w:rsidR="00DC4F19">
        <w:rPr>
          <w:rFonts w:ascii="Arial" w:hAnsi="Arial" w:cs="Arial"/>
          <w:iCs/>
        </w:rPr>
        <w:t xml:space="preserve">. δ’  του  Ν. 3852/2010, όπως αντικαταστάθηκε από τις διατάξεις του άρθρου 203, παρ. 3 του Ν. 4555/2018, του άρθρου 3, παρ. 1, </w:t>
      </w:r>
      <w:proofErr w:type="spellStart"/>
      <w:r w:rsidR="00DC4F19">
        <w:rPr>
          <w:rFonts w:ascii="Arial" w:hAnsi="Arial" w:cs="Arial"/>
          <w:iCs/>
        </w:rPr>
        <w:t>περ</w:t>
      </w:r>
      <w:proofErr w:type="spellEnd"/>
      <w:r w:rsidR="00DC4F19">
        <w:rPr>
          <w:rFonts w:ascii="Arial" w:hAnsi="Arial" w:cs="Arial"/>
          <w:iCs/>
        </w:rPr>
        <w:t xml:space="preserve">. ιθ’ του Ν. 4623/2019 (ΦΕΚ 134 / Α’ / 9-8-2019) και </w:t>
      </w:r>
      <w:r w:rsidR="00DC4F19">
        <w:rPr>
          <w:rFonts w:ascii="Arial" w:hAnsi="Arial" w:cs="Arial"/>
        </w:rPr>
        <w:t xml:space="preserve">του άρθρου 10 παρ. 3 του Ν. 4674/2020 (ΦΕΚ 53 / Α΄/ 11-3-2020) </w:t>
      </w:r>
      <w:r w:rsidR="00DC4F19">
        <w:rPr>
          <w:rFonts w:ascii="Arial" w:hAnsi="Arial" w:cs="Arial"/>
          <w:iCs/>
        </w:rPr>
        <w:t xml:space="preserve">και τους πίνακες αμοιβής δικηγόρων, που θεσπίστηκαν με το Ν. 4194/2013 «Κώδικας </w:t>
      </w:r>
      <w:r w:rsidR="00DC4F19" w:rsidRPr="0033070F">
        <w:rPr>
          <w:rFonts w:ascii="Arial" w:hAnsi="Arial" w:cs="Arial"/>
          <w:iCs/>
        </w:rPr>
        <w:t xml:space="preserve">Δικηγόρων» και τροποποιήθηκαν με τις διατάξεις του Ν. 4205/2013, </w:t>
      </w:r>
      <w:r w:rsidR="00DC4F19" w:rsidRPr="0033070F">
        <w:rPr>
          <w:rFonts w:ascii="Arial" w:hAnsi="Arial" w:cs="Arial"/>
          <w:b/>
          <w:iCs/>
        </w:rPr>
        <w:t xml:space="preserve">στο συνολικό ποσό </w:t>
      </w:r>
      <w:r w:rsidR="00086D96" w:rsidRPr="0033070F">
        <w:rPr>
          <w:rFonts w:ascii="Arial" w:hAnsi="Arial" w:cs="Arial"/>
          <w:b/>
          <w:iCs/>
        </w:rPr>
        <w:lastRenderedPageBreak/>
        <w:t>των εννιακοσίων πενήντα εννέα</w:t>
      </w:r>
      <w:r w:rsidR="00DC4F19" w:rsidRPr="0033070F">
        <w:rPr>
          <w:rFonts w:ascii="Arial" w:hAnsi="Arial" w:cs="Arial"/>
          <w:b/>
          <w:iCs/>
        </w:rPr>
        <w:t xml:space="preserve"> ευρώ και </w:t>
      </w:r>
      <w:r w:rsidR="00086D96" w:rsidRPr="0033070F">
        <w:rPr>
          <w:rFonts w:ascii="Arial" w:hAnsi="Arial" w:cs="Arial"/>
          <w:b/>
          <w:iCs/>
        </w:rPr>
        <w:t>εβδομήντα έξι λεπτών με το Φ.Π.Α. (959,76</w:t>
      </w:r>
      <w:r w:rsidR="00DC4F19" w:rsidRPr="0033070F">
        <w:rPr>
          <w:rFonts w:ascii="Arial" w:hAnsi="Arial" w:cs="Arial"/>
          <w:b/>
          <w:iCs/>
        </w:rPr>
        <w:t xml:space="preserve"> €),</w:t>
      </w:r>
      <w:r w:rsidR="00DC4F19" w:rsidRPr="0033070F">
        <w:rPr>
          <w:rFonts w:ascii="Arial" w:hAnsi="Arial" w:cs="Arial"/>
          <w:iCs/>
        </w:rPr>
        <w:t xml:space="preserve"> που αναλύεται ως  εξής  :</w:t>
      </w:r>
    </w:p>
    <w:p w:rsidR="00DC4F19" w:rsidRPr="0033070F" w:rsidRDefault="00DC4F19" w:rsidP="00DC4F1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sidRPr="0033070F">
        <w:rPr>
          <w:rFonts w:ascii="Arial" w:hAnsi="Arial" w:cs="Arial"/>
          <w:b/>
          <w:iCs/>
        </w:rPr>
        <w:t>(3</w:t>
      </w:r>
      <w:r w:rsidRPr="0033070F">
        <w:rPr>
          <w:rFonts w:ascii="Arial" w:hAnsi="Arial" w:cs="Arial"/>
          <w:b/>
          <w:iCs/>
          <w:kern w:val="24"/>
        </w:rPr>
        <w:t>α</w:t>
      </w:r>
      <w:r w:rsidRPr="0033070F">
        <w:rPr>
          <w:rFonts w:ascii="Arial" w:hAnsi="Arial" w:cs="Arial"/>
          <w:b/>
          <w:iCs/>
        </w:rPr>
        <w:t>)</w:t>
      </w:r>
      <w:r w:rsidRPr="0033070F">
        <w:rPr>
          <w:rFonts w:ascii="Arial" w:hAnsi="Arial" w:cs="Arial"/>
          <w:iCs/>
        </w:rPr>
        <w:t xml:space="preserve"> για την παράστασή του </w:t>
      </w:r>
      <w:r w:rsidR="00876A8D" w:rsidRPr="0033070F">
        <w:rPr>
          <w:rFonts w:ascii="Arial" w:hAnsi="Arial" w:cs="Arial"/>
          <w:iCs/>
        </w:rPr>
        <w:t>ενώπιον του Τρι</w:t>
      </w:r>
      <w:r w:rsidRPr="0033070F">
        <w:rPr>
          <w:rFonts w:ascii="Arial" w:hAnsi="Arial" w:cs="Arial"/>
          <w:iCs/>
        </w:rPr>
        <w:t>μελούς Πλημμελειοδικε</w:t>
      </w:r>
      <w:r w:rsidR="00BE1C75" w:rsidRPr="0033070F">
        <w:rPr>
          <w:rFonts w:ascii="Arial" w:hAnsi="Arial" w:cs="Arial"/>
          <w:iCs/>
        </w:rPr>
        <w:t xml:space="preserve">ίου Λαμίας, ποσό </w:t>
      </w:r>
      <w:r w:rsidR="00086D96" w:rsidRPr="0033070F">
        <w:rPr>
          <w:rFonts w:ascii="Arial" w:hAnsi="Arial" w:cs="Arial"/>
          <w:iCs/>
        </w:rPr>
        <w:t xml:space="preserve">διακοσίων δεκατεσσάρων ευρώ </w:t>
      </w:r>
      <w:r w:rsidR="00086D96" w:rsidRPr="0033070F">
        <w:rPr>
          <w:rFonts w:ascii="Arial" w:hAnsi="Arial" w:cs="Arial"/>
          <w:b/>
          <w:iCs/>
        </w:rPr>
        <w:t xml:space="preserve">(214,00 €) </w:t>
      </w:r>
      <w:r w:rsidRPr="0033070F">
        <w:rPr>
          <w:rFonts w:ascii="Arial" w:hAnsi="Arial" w:cs="Arial"/>
          <w:b/>
          <w:iCs/>
        </w:rPr>
        <w:t>.</w:t>
      </w:r>
    </w:p>
    <w:p w:rsidR="00DC4F19" w:rsidRPr="0033070F" w:rsidRDefault="00DC4F19" w:rsidP="00DC4F1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sidRPr="0033070F">
        <w:rPr>
          <w:rFonts w:ascii="Arial" w:hAnsi="Arial" w:cs="Arial"/>
          <w:b/>
          <w:iCs/>
        </w:rPr>
        <w:t xml:space="preserve">(3β) </w:t>
      </w:r>
      <w:r w:rsidRPr="0033070F">
        <w:rPr>
          <w:rFonts w:ascii="Arial" w:hAnsi="Arial" w:cs="Arial"/>
          <w:iCs/>
        </w:rPr>
        <w:t>για το χρόνο απασχόλησής του – μελέτη της δι</w:t>
      </w:r>
      <w:r w:rsidR="00AF6C5C" w:rsidRPr="0033070F">
        <w:rPr>
          <w:rFonts w:ascii="Arial" w:hAnsi="Arial" w:cs="Arial"/>
          <w:iCs/>
        </w:rPr>
        <w:t>κογραφίας, ποσό πεντακοσίων εξήντα</w:t>
      </w:r>
      <w:r w:rsidR="00086D96" w:rsidRPr="0033070F">
        <w:rPr>
          <w:rFonts w:ascii="Arial" w:hAnsi="Arial" w:cs="Arial"/>
          <w:iCs/>
        </w:rPr>
        <w:t xml:space="preserve"> ευρώ (7</w:t>
      </w:r>
      <w:r w:rsidRPr="0033070F">
        <w:rPr>
          <w:rFonts w:ascii="Arial" w:hAnsi="Arial" w:cs="Arial"/>
          <w:iCs/>
        </w:rPr>
        <w:t xml:space="preserve"> ώρες Χ 80,00 € χρονοχρέωση ανά ώρα = </w:t>
      </w:r>
      <w:r w:rsidR="00086D96" w:rsidRPr="0033070F">
        <w:rPr>
          <w:rFonts w:ascii="Arial" w:hAnsi="Arial" w:cs="Arial"/>
          <w:b/>
          <w:iCs/>
        </w:rPr>
        <w:t>56</w:t>
      </w:r>
      <w:r w:rsidRPr="0033070F">
        <w:rPr>
          <w:rFonts w:ascii="Arial" w:hAnsi="Arial" w:cs="Arial"/>
          <w:b/>
          <w:iCs/>
        </w:rPr>
        <w:t>0,00 €)</w:t>
      </w:r>
      <w:r w:rsidR="0022712D" w:rsidRPr="0033070F">
        <w:rPr>
          <w:rFonts w:ascii="Arial" w:hAnsi="Arial" w:cs="Arial"/>
          <w:b/>
          <w:iCs/>
        </w:rPr>
        <w:t xml:space="preserve"> </w:t>
      </w:r>
      <w:r w:rsidRPr="0033070F">
        <w:rPr>
          <w:rFonts w:ascii="Arial" w:hAnsi="Arial" w:cs="Arial"/>
          <w:b/>
          <w:iCs/>
        </w:rPr>
        <w:t>.</w:t>
      </w:r>
    </w:p>
    <w:p w:rsidR="00DC4F19" w:rsidRPr="0033070F" w:rsidRDefault="00DC4F19" w:rsidP="00DC4F1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sidRPr="0033070F">
        <w:rPr>
          <w:rFonts w:ascii="Arial" w:hAnsi="Arial" w:cs="Arial"/>
          <w:b/>
          <w:iCs/>
        </w:rPr>
        <w:t>(3γ)</w:t>
      </w:r>
      <w:r w:rsidRPr="0033070F">
        <w:rPr>
          <w:rFonts w:ascii="Arial" w:hAnsi="Arial" w:cs="Arial"/>
          <w:iCs/>
        </w:rPr>
        <w:t xml:space="preserve"> για </w:t>
      </w:r>
      <w:r w:rsidRPr="0033070F">
        <w:rPr>
          <w:rFonts w:ascii="Arial" w:hAnsi="Arial" w:cs="Arial"/>
          <w:b/>
          <w:iCs/>
        </w:rPr>
        <w:t>Φ.Π.Α. 24%,</w:t>
      </w:r>
      <w:r w:rsidRPr="0033070F">
        <w:rPr>
          <w:rFonts w:ascii="Arial" w:hAnsi="Arial" w:cs="Arial"/>
          <w:iCs/>
        </w:rPr>
        <w:t xml:space="preserve"> που υπολογίζεται στα παραπάν</w:t>
      </w:r>
      <w:r w:rsidR="00086D96" w:rsidRPr="0033070F">
        <w:rPr>
          <w:rFonts w:ascii="Arial" w:hAnsi="Arial" w:cs="Arial"/>
          <w:iCs/>
        </w:rPr>
        <w:t xml:space="preserve">ω ποσά, ποσό εκατόν ογδόντα πέντε ευρώ και εβδομήντα έξι  λεπτά </w:t>
      </w:r>
      <w:r w:rsidR="00086D96" w:rsidRPr="0033070F">
        <w:rPr>
          <w:rFonts w:ascii="Arial" w:hAnsi="Arial" w:cs="Arial"/>
          <w:b/>
          <w:iCs/>
        </w:rPr>
        <w:t xml:space="preserve">[ </w:t>
      </w:r>
      <w:r w:rsidR="00086D96" w:rsidRPr="0033070F">
        <w:rPr>
          <w:rFonts w:ascii="Arial" w:hAnsi="Arial" w:cs="Arial"/>
          <w:iCs/>
        </w:rPr>
        <w:t>( 214,00 € + 560,00 € ) = 774</w:t>
      </w:r>
      <w:r w:rsidRPr="0033070F">
        <w:rPr>
          <w:rFonts w:ascii="Arial" w:hAnsi="Arial" w:cs="Arial"/>
          <w:iCs/>
        </w:rPr>
        <w:t xml:space="preserve">,00 €  Χ  24% = </w:t>
      </w:r>
      <w:r w:rsidR="00086D96" w:rsidRPr="0033070F">
        <w:rPr>
          <w:rFonts w:ascii="Arial" w:hAnsi="Arial" w:cs="Arial"/>
          <w:b/>
          <w:iCs/>
        </w:rPr>
        <w:t>185,76</w:t>
      </w:r>
      <w:r w:rsidRPr="0033070F">
        <w:rPr>
          <w:rFonts w:ascii="Arial" w:hAnsi="Arial" w:cs="Arial"/>
          <w:b/>
          <w:iCs/>
        </w:rPr>
        <w:t xml:space="preserve"> € ]</w:t>
      </w:r>
      <w:r w:rsidR="0022712D" w:rsidRPr="0033070F">
        <w:rPr>
          <w:rFonts w:ascii="Arial" w:hAnsi="Arial" w:cs="Arial"/>
          <w:b/>
          <w:iCs/>
        </w:rPr>
        <w:t xml:space="preserve"> </w:t>
      </w:r>
      <w:r w:rsidRPr="0033070F">
        <w:rPr>
          <w:rFonts w:ascii="Arial" w:hAnsi="Arial" w:cs="Arial"/>
          <w:b/>
          <w:iCs/>
        </w:rPr>
        <w:t>.</w:t>
      </w:r>
      <w:r w:rsidRPr="0033070F">
        <w:rPr>
          <w:rFonts w:ascii="Arial" w:hAnsi="Arial" w:cs="Arial"/>
          <w:b/>
        </w:rPr>
        <w:t xml:space="preserve">                                                                           </w:t>
      </w:r>
    </w:p>
    <w:p w:rsidR="00DC4F19" w:rsidRDefault="00DC4F19" w:rsidP="00DC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BA7BDA">
        <w:rPr>
          <w:rFonts w:ascii="Arial" w:hAnsi="Arial" w:cs="Arial"/>
          <w:b/>
          <w:sz w:val="22"/>
          <w:szCs w:val="22"/>
        </w:rPr>
        <w:t xml:space="preserve">            Λαμία,    30 </w:t>
      </w:r>
      <w:r w:rsidR="003F36C9">
        <w:rPr>
          <w:rFonts w:ascii="Arial" w:hAnsi="Arial" w:cs="Arial"/>
          <w:b/>
          <w:sz w:val="22"/>
          <w:szCs w:val="22"/>
        </w:rPr>
        <w:t xml:space="preserve">/ </w:t>
      </w:r>
      <w:r w:rsidR="00BA7BDA">
        <w:rPr>
          <w:rFonts w:ascii="Arial" w:hAnsi="Arial" w:cs="Arial"/>
          <w:b/>
          <w:sz w:val="22"/>
          <w:szCs w:val="22"/>
        </w:rPr>
        <w:t>0</w:t>
      </w:r>
      <w:r w:rsidR="003F36C9">
        <w:rPr>
          <w:rFonts w:ascii="Arial" w:hAnsi="Arial" w:cs="Arial"/>
          <w:b/>
          <w:sz w:val="22"/>
          <w:szCs w:val="22"/>
        </w:rPr>
        <w:t>3</w:t>
      </w:r>
      <w:r>
        <w:rPr>
          <w:rFonts w:ascii="Arial" w:hAnsi="Arial" w:cs="Arial"/>
          <w:b/>
          <w:sz w:val="22"/>
          <w:szCs w:val="22"/>
        </w:rPr>
        <w:t xml:space="preserve"> / 2023</w:t>
      </w:r>
    </w:p>
    <w:p w:rsidR="00DC4F19" w:rsidRDefault="00DC4F19" w:rsidP="00DC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p>
    <w:p w:rsidR="00DC4F19" w:rsidRDefault="00DC4F19" w:rsidP="00DC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DC4F19" w:rsidRDefault="00DC4F19" w:rsidP="00DC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DC4F19" w:rsidRDefault="00DC4F19" w:rsidP="00DC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DC4F19" w:rsidRDefault="00DC4F19" w:rsidP="00DC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3C2C38" w:rsidRPr="00320FC9" w:rsidRDefault="00DC4F19" w:rsidP="00320FC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rPr>
        <w:t xml:space="preserve">                                                                                 Νομικός  Σύμβουλος</w:t>
      </w:r>
    </w:p>
    <w:p w:rsidR="00476180" w:rsidRDefault="003C2C38" w:rsidP="0065559B">
      <w:pPr>
        <w:rPr>
          <w:rFonts w:ascii="Arial" w:hAnsi="Arial" w:cs="Arial"/>
          <w:b/>
          <w:bCs/>
          <w:iCs/>
          <w:sz w:val="22"/>
          <w:szCs w:val="22"/>
        </w:rPr>
      </w:pPr>
      <w:r w:rsidRPr="00E466A7">
        <w:rPr>
          <w:rFonts w:ascii="Arial" w:hAnsi="Arial" w:cs="Arial"/>
          <w:b/>
          <w:sz w:val="22"/>
          <w:szCs w:val="22"/>
        </w:rPr>
        <w:t xml:space="preserve">                                                                                     </w:t>
      </w:r>
      <w:r>
        <w:rPr>
          <w:rFonts w:ascii="Arial" w:hAnsi="Arial" w:cs="Arial"/>
          <w:b/>
          <w:sz w:val="22"/>
          <w:szCs w:val="22"/>
        </w:rPr>
        <w:t xml:space="preserve">           </w:t>
      </w:r>
      <w:r w:rsidRPr="00E466A7">
        <w:rPr>
          <w:rFonts w:ascii="Arial" w:hAnsi="Arial" w:cs="Arial"/>
          <w:b/>
          <w:bCs/>
          <w:iCs/>
          <w:sz w:val="22"/>
          <w:szCs w:val="22"/>
        </w:rPr>
        <w:t xml:space="preserve">              </w:t>
      </w:r>
    </w:p>
    <w:p w:rsidR="00476180" w:rsidRDefault="00476180">
      <w:pPr>
        <w:widowControl/>
        <w:suppressAutoHyphens w:val="0"/>
        <w:rPr>
          <w:rFonts w:ascii="Arial" w:hAnsi="Arial" w:cs="Arial"/>
          <w:b/>
          <w:bCs/>
          <w:iCs/>
          <w:sz w:val="22"/>
          <w:szCs w:val="22"/>
        </w:rPr>
      </w:pPr>
      <w:r>
        <w:rPr>
          <w:rFonts w:ascii="Arial" w:hAnsi="Arial" w:cs="Arial"/>
          <w:b/>
          <w:bCs/>
          <w:iCs/>
          <w:sz w:val="22"/>
          <w:szCs w:val="22"/>
        </w:rPr>
        <w:br w:type="page"/>
      </w:r>
    </w:p>
    <w:p w:rsidR="00B212DC" w:rsidRPr="00FD5A3F" w:rsidRDefault="00476180" w:rsidP="0065559B">
      <w:pPr>
        <w:rPr>
          <w:rFonts w:ascii="Arial" w:hAnsi="Arial" w:cs="Arial"/>
          <w:b/>
          <w:sz w:val="22"/>
          <w:szCs w:val="22"/>
        </w:rPr>
      </w:pPr>
      <w:r>
        <w:rPr>
          <w:rFonts w:ascii="Arial" w:hAnsi="Arial" w:cs="Arial"/>
          <w:b/>
          <w:bCs/>
          <w:iCs/>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1.4pt;height:95.4pt">
            <v:imagedata r:id="rId11" o:title=""/>
            <o:lock v:ext="edit" ungrouping="t" rotation="t" cropping="t" verticies="t" text="t" grouping="t"/>
            <o:signatureline v:ext="edit" id="{EFA5C1DB-B761-45FB-9859-4B1CF127432A}" provid="{00000000-0000-0000-0000-000000000000}" o:suggestedsigner="ΒΛΑΣΙΟΣ ΚΑΡΑΝΑΣΙΟΣ" issignatureline="t"/>
          </v:shape>
        </w:pict>
      </w:r>
      <w:bookmarkStart w:id="0" w:name="_GoBack"/>
      <w:bookmarkEnd w:id="0"/>
      <w:r w:rsidR="003C2C38"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sectPr w:rsidR="00B212DC" w:rsidRPr="00FD5A3F" w:rsidSect="00A915C9">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E5E" w:rsidRDefault="00057E5E">
      <w:r>
        <w:separator/>
      </w:r>
    </w:p>
  </w:endnote>
  <w:endnote w:type="continuationSeparator" w:id="0">
    <w:p w:rsidR="00057E5E" w:rsidRDefault="000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MyriadPro-Regular">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476180">
      <w:rPr>
        <w:b/>
        <w:bCs/>
        <w:noProof/>
      </w:rPr>
      <w:t>8</w:t>
    </w:r>
    <w:r>
      <w:rPr>
        <w:b/>
        <w:bCs/>
      </w:rPr>
      <w:fldChar w:fldCharType="end"/>
    </w:r>
    <w:r>
      <w:t xml:space="preserve"> από </w:t>
    </w:r>
    <w:r>
      <w:rPr>
        <w:b/>
        <w:bCs/>
      </w:rPr>
      <w:fldChar w:fldCharType="begin"/>
    </w:r>
    <w:r>
      <w:rPr>
        <w:b/>
        <w:bCs/>
      </w:rPr>
      <w:instrText>NUMPAGES</w:instrText>
    </w:r>
    <w:r>
      <w:rPr>
        <w:b/>
        <w:bCs/>
      </w:rPr>
      <w:fldChar w:fldCharType="separate"/>
    </w:r>
    <w:r w:rsidR="00476180">
      <w:rPr>
        <w:b/>
        <w:bCs/>
        <w:noProof/>
      </w:rPr>
      <w:t>8</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E5E" w:rsidRDefault="00057E5E">
      <w:r>
        <w:separator/>
      </w:r>
    </w:p>
  </w:footnote>
  <w:footnote w:type="continuationSeparator" w:id="0">
    <w:p w:rsidR="00057E5E" w:rsidRDefault="00057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6">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8">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9">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1">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3">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4">
    <w:nsid w:val="66226C7D"/>
    <w:multiLevelType w:val="multilevel"/>
    <w:tmpl w:val="8BDABBE4"/>
    <w:lvl w:ilvl="0">
      <w:start w:val="1"/>
      <w:numFmt w:val="decimal"/>
      <w:lvlText w:val="%1"/>
      <w:lvlJc w:val="left"/>
      <w:pPr>
        <w:ind w:left="360" w:hanging="360"/>
      </w:pPr>
      <w:rPr>
        <w:rFonts w:eastAsia="Lucida Sans Unicode" w:hint="default"/>
      </w:rPr>
    </w:lvl>
    <w:lvl w:ilvl="1">
      <w:start w:val="1"/>
      <w:numFmt w:val="decimal"/>
      <w:lvlText w:val="%1.%2"/>
      <w:lvlJc w:val="left"/>
      <w:pPr>
        <w:ind w:left="1211" w:hanging="360"/>
      </w:pPr>
      <w:rPr>
        <w:rFonts w:eastAsia="Lucida Sans Unicode" w:hint="default"/>
      </w:rPr>
    </w:lvl>
    <w:lvl w:ilvl="2">
      <w:start w:val="1"/>
      <w:numFmt w:val="decimal"/>
      <w:lvlText w:val="%1.%2.%3"/>
      <w:lvlJc w:val="left"/>
      <w:pPr>
        <w:ind w:left="2422" w:hanging="720"/>
      </w:pPr>
      <w:rPr>
        <w:rFonts w:eastAsia="Lucida Sans Unicode" w:hint="default"/>
      </w:rPr>
    </w:lvl>
    <w:lvl w:ilvl="3">
      <w:start w:val="1"/>
      <w:numFmt w:val="decimal"/>
      <w:lvlText w:val="%1.%2.%3.%4"/>
      <w:lvlJc w:val="left"/>
      <w:pPr>
        <w:ind w:left="3273" w:hanging="720"/>
      </w:pPr>
      <w:rPr>
        <w:rFonts w:eastAsia="Lucida Sans Unicode" w:hint="default"/>
      </w:rPr>
    </w:lvl>
    <w:lvl w:ilvl="4">
      <w:start w:val="1"/>
      <w:numFmt w:val="decimal"/>
      <w:lvlText w:val="%1.%2.%3.%4.%5"/>
      <w:lvlJc w:val="left"/>
      <w:pPr>
        <w:ind w:left="4484" w:hanging="1080"/>
      </w:pPr>
      <w:rPr>
        <w:rFonts w:eastAsia="Lucida Sans Unicode" w:hint="default"/>
      </w:rPr>
    </w:lvl>
    <w:lvl w:ilvl="5">
      <w:start w:val="1"/>
      <w:numFmt w:val="decimal"/>
      <w:lvlText w:val="%1.%2.%3.%4.%5.%6"/>
      <w:lvlJc w:val="left"/>
      <w:pPr>
        <w:ind w:left="5335" w:hanging="1080"/>
      </w:pPr>
      <w:rPr>
        <w:rFonts w:eastAsia="Lucida Sans Unicode" w:hint="default"/>
      </w:rPr>
    </w:lvl>
    <w:lvl w:ilvl="6">
      <w:start w:val="1"/>
      <w:numFmt w:val="decimal"/>
      <w:lvlText w:val="%1.%2.%3.%4.%5.%6.%7"/>
      <w:lvlJc w:val="left"/>
      <w:pPr>
        <w:ind w:left="6546" w:hanging="1440"/>
      </w:pPr>
      <w:rPr>
        <w:rFonts w:eastAsia="Lucida Sans Unicode" w:hint="default"/>
      </w:rPr>
    </w:lvl>
    <w:lvl w:ilvl="7">
      <w:start w:val="1"/>
      <w:numFmt w:val="decimal"/>
      <w:lvlText w:val="%1.%2.%3.%4.%5.%6.%7.%8"/>
      <w:lvlJc w:val="left"/>
      <w:pPr>
        <w:ind w:left="7397" w:hanging="1440"/>
      </w:pPr>
      <w:rPr>
        <w:rFonts w:eastAsia="Lucida Sans Unicode" w:hint="default"/>
      </w:rPr>
    </w:lvl>
    <w:lvl w:ilvl="8">
      <w:start w:val="1"/>
      <w:numFmt w:val="decimal"/>
      <w:lvlText w:val="%1.%2.%3.%4.%5.%6.%7.%8.%9"/>
      <w:lvlJc w:val="left"/>
      <w:pPr>
        <w:ind w:left="8608" w:hanging="1800"/>
      </w:pPr>
      <w:rPr>
        <w:rFonts w:eastAsia="Lucida Sans Unicode" w:hint="default"/>
      </w:rPr>
    </w:lvl>
  </w:abstractNum>
  <w:abstractNum w:abstractNumId="15">
    <w:nsid w:val="746D5B39"/>
    <w:multiLevelType w:val="multilevel"/>
    <w:tmpl w:val="C1E06660"/>
    <w:lvl w:ilvl="0">
      <w:start w:val="1"/>
      <w:numFmt w:val="decimal"/>
      <w:lvlText w:val="%1"/>
      <w:lvlJc w:val="left"/>
      <w:pPr>
        <w:ind w:left="405" w:hanging="405"/>
      </w:pPr>
      <w:rPr>
        <w:rFonts w:hint="default"/>
        <w:i w:val="0"/>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num w:numId="1">
    <w:abstractNumId w:val="12"/>
  </w:num>
  <w:num w:numId="2">
    <w:abstractNumId w:val="1"/>
  </w:num>
  <w:num w:numId="3">
    <w:abstractNumId w:val="9"/>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6"/>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0190"/>
    <w:rsid w:val="00003333"/>
    <w:rsid w:val="000038C7"/>
    <w:rsid w:val="00011076"/>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B67"/>
    <w:rsid w:val="00043B5D"/>
    <w:rsid w:val="00043DB1"/>
    <w:rsid w:val="000464D1"/>
    <w:rsid w:val="00047772"/>
    <w:rsid w:val="00050169"/>
    <w:rsid w:val="000517B6"/>
    <w:rsid w:val="00056ACE"/>
    <w:rsid w:val="00057E5E"/>
    <w:rsid w:val="000606E7"/>
    <w:rsid w:val="000644DA"/>
    <w:rsid w:val="000679B9"/>
    <w:rsid w:val="00074E04"/>
    <w:rsid w:val="0007507D"/>
    <w:rsid w:val="00075416"/>
    <w:rsid w:val="00081391"/>
    <w:rsid w:val="00083198"/>
    <w:rsid w:val="00085811"/>
    <w:rsid w:val="00086D96"/>
    <w:rsid w:val="00087A35"/>
    <w:rsid w:val="000929BE"/>
    <w:rsid w:val="00092BEE"/>
    <w:rsid w:val="00095FE7"/>
    <w:rsid w:val="00097A2E"/>
    <w:rsid w:val="000A0CE4"/>
    <w:rsid w:val="000A21D3"/>
    <w:rsid w:val="000A3084"/>
    <w:rsid w:val="000A37D8"/>
    <w:rsid w:val="000A47E1"/>
    <w:rsid w:val="000B060A"/>
    <w:rsid w:val="000B191B"/>
    <w:rsid w:val="000B39D9"/>
    <w:rsid w:val="000C3F50"/>
    <w:rsid w:val="000C633A"/>
    <w:rsid w:val="000D354A"/>
    <w:rsid w:val="000D57F7"/>
    <w:rsid w:val="000D6E3D"/>
    <w:rsid w:val="000E0407"/>
    <w:rsid w:val="000E5E0F"/>
    <w:rsid w:val="000E7C3E"/>
    <w:rsid w:val="000F1979"/>
    <w:rsid w:val="000F4DE5"/>
    <w:rsid w:val="000F54FE"/>
    <w:rsid w:val="000F6C62"/>
    <w:rsid w:val="00105631"/>
    <w:rsid w:val="001062D3"/>
    <w:rsid w:val="00107CA3"/>
    <w:rsid w:val="00111433"/>
    <w:rsid w:val="00112443"/>
    <w:rsid w:val="001127B7"/>
    <w:rsid w:val="00113971"/>
    <w:rsid w:val="00116FFB"/>
    <w:rsid w:val="00120755"/>
    <w:rsid w:val="001238C9"/>
    <w:rsid w:val="00124CBA"/>
    <w:rsid w:val="00125F6D"/>
    <w:rsid w:val="0012622E"/>
    <w:rsid w:val="001268F5"/>
    <w:rsid w:val="00126F96"/>
    <w:rsid w:val="001275A5"/>
    <w:rsid w:val="00131A0F"/>
    <w:rsid w:val="00131DDC"/>
    <w:rsid w:val="00135338"/>
    <w:rsid w:val="0013573A"/>
    <w:rsid w:val="001374E2"/>
    <w:rsid w:val="001414E9"/>
    <w:rsid w:val="00142022"/>
    <w:rsid w:val="00143BBF"/>
    <w:rsid w:val="001452B9"/>
    <w:rsid w:val="001465DB"/>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6C28"/>
    <w:rsid w:val="001C6CF2"/>
    <w:rsid w:val="001C7D4E"/>
    <w:rsid w:val="001D0134"/>
    <w:rsid w:val="001D0448"/>
    <w:rsid w:val="001D07AC"/>
    <w:rsid w:val="001D1E71"/>
    <w:rsid w:val="001E6759"/>
    <w:rsid w:val="001E70F7"/>
    <w:rsid w:val="001F04E7"/>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12D"/>
    <w:rsid w:val="0022727C"/>
    <w:rsid w:val="00233A0A"/>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B0318"/>
    <w:rsid w:val="002B0508"/>
    <w:rsid w:val="002B2574"/>
    <w:rsid w:val="002B38B9"/>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2B40"/>
    <w:rsid w:val="003063BB"/>
    <w:rsid w:val="00310A20"/>
    <w:rsid w:val="00312AC2"/>
    <w:rsid w:val="00317B3A"/>
    <w:rsid w:val="00320FC9"/>
    <w:rsid w:val="0033070F"/>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015"/>
    <w:rsid w:val="00353980"/>
    <w:rsid w:val="003556EE"/>
    <w:rsid w:val="003620BA"/>
    <w:rsid w:val="00362A0E"/>
    <w:rsid w:val="00365B1F"/>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4297"/>
    <w:rsid w:val="003E5656"/>
    <w:rsid w:val="003E60FD"/>
    <w:rsid w:val="003E7BA2"/>
    <w:rsid w:val="003E7C88"/>
    <w:rsid w:val="003F36C9"/>
    <w:rsid w:val="003F52B5"/>
    <w:rsid w:val="003F6095"/>
    <w:rsid w:val="003F6BC4"/>
    <w:rsid w:val="004027D4"/>
    <w:rsid w:val="004047C6"/>
    <w:rsid w:val="004048BE"/>
    <w:rsid w:val="00406976"/>
    <w:rsid w:val="00410F7D"/>
    <w:rsid w:val="00412812"/>
    <w:rsid w:val="00413034"/>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2885"/>
    <w:rsid w:val="0044699C"/>
    <w:rsid w:val="00450FE0"/>
    <w:rsid w:val="00452B50"/>
    <w:rsid w:val="0045373B"/>
    <w:rsid w:val="0045393F"/>
    <w:rsid w:val="00455204"/>
    <w:rsid w:val="00457D36"/>
    <w:rsid w:val="00460F87"/>
    <w:rsid w:val="004652CD"/>
    <w:rsid w:val="004671FB"/>
    <w:rsid w:val="0046771F"/>
    <w:rsid w:val="0047057A"/>
    <w:rsid w:val="004710CF"/>
    <w:rsid w:val="0047373C"/>
    <w:rsid w:val="00473B64"/>
    <w:rsid w:val="004748D4"/>
    <w:rsid w:val="00474919"/>
    <w:rsid w:val="0047554C"/>
    <w:rsid w:val="00476180"/>
    <w:rsid w:val="004839A5"/>
    <w:rsid w:val="00485D63"/>
    <w:rsid w:val="0049281B"/>
    <w:rsid w:val="00497903"/>
    <w:rsid w:val="00497D8C"/>
    <w:rsid w:val="004A2985"/>
    <w:rsid w:val="004A32C9"/>
    <w:rsid w:val="004A3F66"/>
    <w:rsid w:val="004A43AC"/>
    <w:rsid w:val="004A48A1"/>
    <w:rsid w:val="004B0E28"/>
    <w:rsid w:val="004B5076"/>
    <w:rsid w:val="004B7BE1"/>
    <w:rsid w:val="004B7D70"/>
    <w:rsid w:val="004C0EE1"/>
    <w:rsid w:val="004C29C9"/>
    <w:rsid w:val="004C4F5F"/>
    <w:rsid w:val="004C5685"/>
    <w:rsid w:val="004D03BA"/>
    <w:rsid w:val="004D1143"/>
    <w:rsid w:val="004D3093"/>
    <w:rsid w:val="004D42E5"/>
    <w:rsid w:val="004D5071"/>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1A7E"/>
    <w:rsid w:val="005042E3"/>
    <w:rsid w:val="005049AB"/>
    <w:rsid w:val="005116A1"/>
    <w:rsid w:val="00512252"/>
    <w:rsid w:val="00515B6B"/>
    <w:rsid w:val="00516BDB"/>
    <w:rsid w:val="00520DA9"/>
    <w:rsid w:val="0052145B"/>
    <w:rsid w:val="00522DE4"/>
    <w:rsid w:val="0052369E"/>
    <w:rsid w:val="00523D2C"/>
    <w:rsid w:val="005248DA"/>
    <w:rsid w:val="005275D8"/>
    <w:rsid w:val="00531D0B"/>
    <w:rsid w:val="00536FFD"/>
    <w:rsid w:val="005419C7"/>
    <w:rsid w:val="00544D54"/>
    <w:rsid w:val="00545EAE"/>
    <w:rsid w:val="00547502"/>
    <w:rsid w:val="00550037"/>
    <w:rsid w:val="00554470"/>
    <w:rsid w:val="00554C2A"/>
    <w:rsid w:val="0055643D"/>
    <w:rsid w:val="0056050C"/>
    <w:rsid w:val="0056148E"/>
    <w:rsid w:val="0056576B"/>
    <w:rsid w:val="00565856"/>
    <w:rsid w:val="0057174E"/>
    <w:rsid w:val="0057494E"/>
    <w:rsid w:val="00577AD2"/>
    <w:rsid w:val="00580EE4"/>
    <w:rsid w:val="00583387"/>
    <w:rsid w:val="0058494D"/>
    <w:rsid w:val="00584D1D"/>
    <w:rsid w:val="00592156"/>
    <w:rsid w:val="0059287B"/>
    <w:rsid w:val="0059600E"/>
    <w:rsid w:val="00596089"/>
    <w:rsid w:val="005961B4"/>
    <w:rsid w:val="005963B7"/>
    <w:rsid w:val="005A26FE"/>
    <w:rsid w:val="005B040D"/>
    <w:rsid w:val="005B532C"/>
    <w:rsid w:val="005B5BE9"/>
    <w:rsid w:val="005C19BC"/>
    <w:rsid w:val="005C2A4A"/>
    <w:rsid w:val="005C44D9"/>
    <w:rsid w:val="005C65A5"/>
    <w:rsid w:val="005C73FD"/>
    <w:rsid w:val="005D0594"/>
    <w:rsid w:val="005D35F1"/>
    <w:rsid w:val="005D4DDC"/>
    <w:rsid w:val="005E29D8"/>
    <w:rsid w:val="005E452E"/>
    <w:rsid w:val="005E78D1"/>
    <w:rsid w:val="005F192D"/>
    <w:rsid w:val="005F1FEA"/>
    <w:rsid w:val="005F5311"/>
    <w:rsid w:val="005F5FCA"/>
    <w:rsid w:val="005F646D"/>
    <w:rsid w:val="005F77D4"/>
    <w:rsid w:val="0060016C"/>
    <w:rsid w:val="006022EB"/>
    <w:rsid w:val="006026A3"/>
    <w:rsid w:val="00603D59"/>
    <w:rsid w:val="00606A5B"/>
    <w:rsid w:val="0061485E"/>
    <w:rsid w:val="0061496A"/>
    <w:rsid w:val="0061687C"/>
    <w:rsid w:val="00616A7C"/>
    <w:rsid w:val="00620B75"/>
    <w:rsid w:val="006213F1"/>
    <w:rsid w:val="00623202"/>
    <w:rsid w:val="006232A7"/>
    <w:rsid w:val="00624881"/>
    <w:rsid w:val="00626C0A"/>
    <w:rsid w:val="006316C2"/>
    <w:rsid w:val="006318B6"/>
    <w:rsid w:val="006338B2"/>
    <w:rsid w:val="006342E4"/>
    <w:rsid w:val="00634907"/>
    <w:rsid w:val="00635ABB"/>
    <w:rsid w:val="006379AD"/>
    <w:rsid w:val="006406BD"/>
    <w:rsid w:val="00641A7A"/>
    <w:rsid w:val="00651CDD"/>
    <w:rsid w:val="006521E3"/>
    <w:rsid w:val="00652EFE"/>
    <w:rsid w:val="006532F7"/>
    <w:rsid w:val="00653394"/>
    <w:rsid w:val="006537C1"/>
    <w:rsid w:val="0065559B"/>
    <w:rsid w:val="00656938"/>
    <w:rsid w:val="00656CF8"/>
    <w:rsid w:val="0066199A"/>
    <w:rsid w:val="00661ED2"/>
    <w:rsid w:val="0066406C"/>
    <w:rsid w:val="00665A57"/>
    <w:rsid w:val="00666142"/>
    <w:rsid w:val="00671BC8"/>
    <w:rsid w:val="006749FC"/>
    <w:rsid w:val="0067540D"/>
    <w:rsid w:val="006754D5"/>
    <w:rsid w:val="00677C13"/>
    <w:rsid w:val="006803C0"/>
    <w:rsid w:val="006806A5"/>
    <w:rsid w:val="00683F7F"/>
    <w:rsid w:val="00684E96"/>
    <w:rsid w:val="00685D58"/>
    <w:rsid w:val="00687615"/>
    <w:rsid w:val="0068791D"/>
    <w:rsid w:val="00687B6B"/>
    <w:rsid w:val="00691895"/>
    <w:rsid w:val="00692D8E"/>
    <w:rsid w:val="006934E0"/>
    <w:rsid w:val="00694C65"/>
    <w:rsid w:val="0069526A"/>
    <w:rsid w:val="00696A90"/>
    <w:rsid w:val="006A037A"/>
    <w:rsid w:val="006A0E2B"/>
    <w:rsid w:val="006A1650"/>
    <w:rsid w:val="006A1F22"/>
    <w:rsid w:val="006A28CE"/>
    <w:rsid w:val="006A3FB2"/>
    <w:rsid w:val="006A42BD"/>
    <w:rsid w:val="006B10C7"/>
    <w:rsid w:val="006B1123"/>
    <w:rsid w:val="006B132C"/>
    <w:rsid w:val="006B25A5"/>
    <w:rsid w:val="006C0FC4"/>
    <w:rsid w:val="006C1936"/>
    <w:rsid w:val="006C30B6"/>
    <w:rsid w:val="006C542F"/>
    <w:rsid w:val="006C722F"/>
    <w:rsid w:val="006D12B3"/>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2ED9"/>
    <w:rsid w:val="0070433B"/>
    <w:rsid w:val="007048DF"/>
    <w:rsid w:val="00705F74"/>
    <w:rsid w:val="0070727A"/>
    <w:rsid w:val="00711046"/>
    <w:rsid w:val="007126FF"/>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646D"/>
    <w:rsid w:val="00784E08"/>
    <w:rsid w:val="00786E60"/>
    <w:rsid w:val="00787635"/>
    <w:rsid w:val="007877FD"/>
    <w:rsid w:val="00790FCB"/>
    <w:rsid w:val="00792E3D"/>
    <w:rsid w:val="00794108"/>
    <w:rsid w:val="00794998"/>
    <w:rsid w:val="00795AFD"/>
    <w:rsid w:val="007A4766"/>
    <w:rsid w:val="007A5440"/>
    <w:rsid w:val="007A5C1D"/>
    <w:rsid w:val="007A7408"/>
    <w:rsid w:val="007B3C5B"/>
    <w:rsid w:val="007C1C55"/>
    <w:rsid w:val="007C272E"/>
    <w:rsid w:val="007C2AA2"/>
    <w:rsid w:val="007C35F9"/>
    <w:rsid w:val="007D036C"/>
    <w:rsid w:val="007D109E"/>
    <w:rsid w:val="007D3857"/>
    <w:rsid w:val="007D510A"/>
    <w:rsid w:val="007D6AA7"/>
    <w:rsid w:val="007D72E2"/>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074B"/>
    <w:rsid w:val="0085231B"/>
    <w:rsid w:val="00852486"/>
    <w:rsid w:val="008533B5"/>
    <w:rsid w:val="00854229"/>
    <w:rsid w:val="00854ED3"/>
    <w:rsid w:val="00855BBB"/>
    <w:rsid w:val="00856330"/>
    <w:rsid w:val="0086026B"/>
    <w:rsid w:val="0086389E"/>
    <w:rsid w:val="00863DAD"/>
    <w:rsid w:val="00870581"/>
    <w:rsid w:val="008719C7"/>
    <w:rsid w:val="00872452"/>
    <w:rsid w:val="008732F3"/>
    <w:rsid w:val="008733DA"/>
    <w:rsid w:val="00874A38"/>
    <w:rsid w:val="00876A8D"/>
    <w:rsid w:val="00877272"/>
    <w:rsid w:val="00877CF2"/>
    <w:rsid w:val="00877E4A"/>
    <w:rsid w:val="00880E5F"/>
    <w:rsid w:val="00881A34"/>
    <w:rsid w:val="00884FDA"/>
    <w:rsid w:val="0088630C"/>
    <w:rsid w:val="00887303"/>
    <w:rsid w:val="0089055F"/>
    <w:rsid w:val="0089234C"/>
    <w:rsid w:val="00895321"/>
    <w:rsid w:val="00895582"/>
    <w:rsid w:val="00897118"/>
    <w:rsid w:val="008A123D"/>
    <w:rsid w:val="008A3374"/>
    <w:rsid w:val="008A5CF2"/>
    <w:rsid w:val="008B098E"/>
    <w:rsid w:val="008B10E7"/>
    <w:rsid w:val="008B5DA6"/>
    <w:rsid w:val="008C0BB2"/>
    <w:rsid w:val="008C0F7F"/>
    <w:rsid w:val="008C37E7"/>
    <w:rsid w:val="008C5049"/>
    <w:rsid w:val="008D4CC2"/>
    <w:rsid w:val="008D4DBE"/>
    <w:rsid w:val="008D63A2"/>
    <w:rsid w:val="008D6414"/>
    <w:rsid w:val="008E1371"/>
    <w:rsid w:val="008E323A"/>
    <w:rsid w:val="008E340E"/>
    <w:rsid w:val="008E63BE"/>
    <w:rsid w:val="008E745D"/>
    <w:rsid w:val="008F1A86"/>
    <w:rsid w:val="008F4801"/>
    <w:rsid w:val="008F5FC0"/>
    <w:rsid w:val="009007A3"/>
    <w:rsid w:val="00900F28"/>
    <w:rsid w:val="00901429"/>
    <w:rsid w:val="009050C9"/>
    <w:rsid w:val="00906194"/>
    <w:rsid w:val="009063E0"/>
    <w:rsid w:val="009068B0"/>
    <w:rsid w:val="00917141"/>
    <w:rsid w:val="00920BD1"/>
    <w:rsid w:val="00924EB0"/>
    <w:rsid w:val="00932BF4"/>
    <w:rsid w:val="00934FFF"/>
    <w:rsid w:val="009366F7"/>
    <w:rsid w:val="009415B8"/>
    <w:rsid w:val="009419B5"/>
    <w:rsid w:val="00942258"/>
    <w:rsid w:val="00946601"/>
    <w:rsid w:val="00947F15"/>
    <w:rsid w:val="00953F97"/>
    <w:rsid w:val="00953FD9"/>
    <w:rsid w:val="00955361"/>
    <w:rsid w:val="0095678F"/>
    <w:rsid w:val="009608B3"/>
    <w:rsid w:val="00960DB4"/>
    <w:rsid w:val="00962D09"/>
    <w:rsid w:val="009652F1"/>
    <w:rsid w:val="00966038"/>
    <w:rsid w:val="009660A0"/>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597B"/>
    <w:rsid w:val="009B674D"/>
    <w:rsid w:val="009B7251"/>
    <w:rsid w:val="009C1A83"/>
    <w:rsid w:val="009C455C"/>
    <w:rsid w:val="009C4807"/>
    <w:rsid w:val="009D12FE"/>
    <w:rsid w:val="009D1D96"/>
    <w:rsid w:val="009D25C4"/>
    <w:rsid w:val="009D3649"/>
    <w:rsid w:val="009D389C"/>
    <w:rsid w:val="009D4FD3"/>
    <w:rsid w:val="009D5494"/>
    <w:rsid w:val="009D5B14"/>
    <w:rsid w:val="009D5C86"/>
    <w:rsid w:val="009D7867"/>
    <w:rsid w:val="009E14D2"/>
    <w:rsid w:val="009E1DA7"/>
    <w:rsid w:val="009E248A"/>
    <w:rsid w:val="009E7B61"/>
    <w:rsid w:val="009F1173"/>
    <w:rsid w:val="009F3C9F"/>
    <w:rsid w:val="00A00D18"/>
    <w:rsid w:val="00A130B5"/>
    <w:rsid w:val="00A13732"/>
    <w:rsid w:val="00A14CFF"/>
    <w:rsid w:val="00A16F77"/>
    <w:rsid w:val="00A211EF"/>
    <w:rsid w:val="00A2339F"/>
    <w:rsid w:val="00A250C6"/>
    <w:rsid w:val="00A27B2B"/>
    <w:rsid w:val="00A305AF"/>
    <w:rsid w:val="00A315A2"/>
    <w:rsid w:val="00A33D83"/>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5076"/>
    <w:rsid w:val="00A66D2A"/>
    <w:rsid w:val="00A707F0"/>
    <w:rsid w:val="00A71DCB"/>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B2760"/>
    <w:rsid w:val="00AB57A5"/>
    <w:rsid w:val="00AB7D70"/>
    <w:rsid w:val="00AC0323"/>
    <w:rsid w:val="00AC3F27"/>
    <w:rsid w:val="00AD1208"/>
    <w:rsid w:val="00AD1E78"/>
    <w:rsid w:val="00AD27EE"/>
    <w:rsid w:val="00AD2E84"/>
    <w:rsid w:val="00AD4CEE"/>
    <w:rsid w:val="00AD510F"/>
    <w:rsid w:val="00AE0069"/>
    <w:rsid w:val="00AE0FEF"/>
    <w:rsid w:val="00AE7CE7"/>
    <w:rsid w:val="00AF06D4"/>
    <w:rsid w:val="00AF545F"/>
    <w:rsid w:val="00AF6C5C"/>
    <w:rsid w:val="00AF7A80"/>
    <w:rsid w:val="00B00661"/>
    <w:rsid w:val="00B037E6"/>
    <w:rsid w:val="00B03817"/>
    <w:rsid w:val="00B1011C"/>
    <w:rsid w:val="00B12C19"/>
    <w:rsid w:val="00B13465"/>
    <w:rsid w:val="00B16126"/>
    <w:rsid w:val="00B16B1F"/>
    <w:rsid w:val="00B17A91"/>
    <w:rsid w:val="00B212DC"/>
    <w:rsid w:val="00B25A5D"/>
    <w:rsid w:val="00B25C5B"/>
    <w:rsid w:val="00B260CA"/>
    <w:rsid w:val="00B27D99"/>
    <w:rsid w:val="00B27FFD"/>
    <w:rsid w:val="00B33D13"/>
    <w:rsid w:val="00B446E7"/>
    <w:rsid w:val="00B4656A"/>
    <w:rsid w:val="00B52B7C"/>
    <w:rsid w:val="00B54056"/>
    <w:rsid w:val="00B608C0"/>
    <w:rsid w:val="00B61899"/>
    <w:rsid w:val="00B64D0B"/>
    <w:rsid w:val="00B711D3"/>
    <w:rsid w:val="00B77AD2"/>
    <w:rsid w:val="00B80F2A"/>
    <w:rsid w:val="00B81946"/>
    <w:rsid w:val="00B83A87"/>
    <w:rsid w:val="00B84E1A"/>
    <w:rsid w:val="00B9249B"/>
    <w:rsid w:val="00B9515F"/>
    <w:rsid w:val="00B951AD"/>
    <w:rsid w:val="00BA6193"/>
    <w:rsid w:val="00BA7BDA"/>
    <w:rsid w:val="00BB43FC"/>
    <w:rsid w:val="00BB6B66"/>
    <w:rsid w:val="00BC1D51"/>
    <w:rsid w:val="00BC4D2B"/>
    <w:rsid w:val="00BC4FF5"/>
    <w:rsid w:val="00BC77DF"/>
    <w:rsid w:val="00BD1F4B"/>
    <w:rsid w:val="00BD43BD"/>
    <w:rsid w:val="00BE0382"/>
    <w:rsid w:val="00BE03C9"/>
    <w:rsid w:val="00BE06A4"/>
    <w:rsid w:val="00BE0EAD"/>
    <w:rsid w:val="00BE1C75"/>
    <w:rsid w:val="00BE1CD0"/>
    <w:rsid w:val="00BE3733"/>
    <w:rsid w:val="00BE510B"/>
    <w:rsid w:val="00BF0D4F"/>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2AA4"/>
    <w:rsid w:val="00C34520"/>
    <w:rsid w:val="00C35708"/>
    <w:rsid w:val="00C417FC"/>
    <w:rsid w:val="00C427EF"/>
    <w:rsid w:val="00C451B7"/>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715E1"/>
    <w:rsid w:val="00C747F2"/>
    <w:rsid w:val="00C75E73"/>
    <w:rsid w:val="00C80C5E"/>
    <w:rsid w:val="00C83D62"/>
    <w:rsid w:val="00C84C07"/>
    <w:rsid w:val="00C85756"/>
    <w:rsid w:val="00C86A8A"/>
    <w:rsid w:val="00C9216F"/>
    <w:rsid w:val="00C94999"/>
    <w:rsid w:val="00CA1535"/>
    <w:rsid w:val="00CA1F03"/>
    <w:rsid w:val="00CA3123"/>
    <w:rsid w:val="00CA4DC6"/>
    <w:rsid w:val="00CA727B"/>
    <w:rsid w:val="00CB192F"/>
    <w:rsid w:val="00CB383F"/>
    <w:rsid w:val="00CC04A5"/>
    <w:rsid w:val="00CC2C60"/>
    <w:rsid w:val="00CC56EB"/>
    <w:rsid w:val="00CC5E3B"/>
    <w:rsid w:val="00CC6F5E"/>
    <w:rsid w:val="00CD0208"/>
    <w:rsid w:val="00CD07E2"/>
    <w:rsid w:val="00CD20DD"/>
    <w:rsid w:val="00CD3BDB"/>
    <w:rsid w:val="00CD4B3C"/>
    <w:rsid w:val="00CD57CB"/>
    <w:rsid w:val="00CD6D5F"/>
    <w:rsid w:val="00CE2495"/>
    <w:rsid w:val="00CE4361"/>
    <w:rsid w:val="00CF0537"/>
    <w:rsid w:val="00CF299D"/>
    <w:rsid w:val="00CF4567"/>
    <w:rsid w:val="00CF6265"/>
    <w:rsid w:val="00CF728B"/>
    <w:rsid w:val="00CF7B3D"/>
    <w:rsid w:val="00D00DE9"/>
    <w:rsid w:val="00D01751"/>
    <w:rsid w:val="00D01FD4"/>
    <w:rsid w:val="00D02C2F"/>
    <w:rsid w:val="00D039A3"/>
    <w:rsid w:val="00D07E96"/>
    <w:rsid w:val="00D10982"/>
    <w:rsid w:val="00D13AE9"/>
    <w:rsid w:val="00D14CDC"/>
    <w:rsid w:val="00D1583F"/>
    <w:rsid w:val="00D17169"/>
    <w:rsid w:val="00D20A88"/>
    <w:rsid w:val="00D21158"/>
    <w:rsid w:val="00D22639"/>
    <w:rsid w:val="00D235D2"/>
    <w:rsid w:val="00D2481F"/>
    <w:rsid w:val="00D30882"/>
    <w:rsid w:val="00D32EA0"/>
    <w:rsid w:val="00D33CCB"/>
    <w:rsid w:val="00D354E0"/>
    <w:rsid w:val="00D35C70"/>
    <w:rsid w:val="00D36CC2"/>
    <w:rsid w:val="00D37B96"/>
    <w:rsid w:val="00D402FE"/>
    <w:rsid w:val="00D40581"/>
    <w:rsid w:val="00D538D1"/>
    <w:rsid w:val="00D53B66"/>
    <w:rsid w:val="00D54FC0"/>
    <w:rsid w:val="00D569E2"/>
    <w:rsid w:val="00D56A59"/>
    <w:rsid w:val="00D60898"/>
    <w:rsid w:val="00D61696"/>
    <w:rsid w:val="00D630CF"/>
    <w:rsid w:val="00D64762"/>
    <w:rsid w:val="00D7056B"/>
    <w:rsid w:val="00D71076"/>
    <w:rsid w:val="00D72CE2"/>
    <w:rsid w:val="00D734DD"/>
    <w:rsid w:val="00D74794"/>
    <w:rsid w:val="00D76800"/>
    <w:rsid w:val="00D82B1B"/>
    <w:rsid w:val="00D8312A"/>
    <w:rsid w:val="00D84A20"/>
    <w:rsid w:val="00D86811"/>
    <w:rsid w:val="00D87DEF"/>
    <w:rsid w:val="00D91524"/>
    <w:rsid w:val="00D92226"/>
    <w:rsid w:val="00D92E68"/>
    <w:rsid w:val="00D93738"/>
    <w:rsid w:val="00D94C55"/>
    <w:rsid w:val="00D94E6D"/>
    <w:rsid w:val="00D95B09"/>
    <w:rsid w:val="00D95DBD"/>
    <w:rsid w:val="00D95ECC"/>
    <w:rsid w:val="00D97B16"/>
    <w:rsid w:val="00DA069A"/>
    <w:rsid w:val="00DA15AA"/>
    <w:rsid w:val="00DA408A"/>
    <w:rsid w:val="00DA4D89"/>
    <w:rsid w:val="00DA6ED1"/>
    <w:rsid w:val="00DB000C"/>
    <w:rsid w:val="00DB0C8B"/>
    <w:rsid w:val="00DB60F9"/>
    <w:rsid w:val="00DB7FC4"/>
    <w:rsid w:val="00DC0A9F"/>
    <w:rsid w:val="00DC281C"/>
    <w:rsid w:val="00DC2CD3"/>
    <w:rsid w:val="00DC4F19"/>
    <w:rsid w:val="00DC6EDA"/>
    <w:rsid w:val="00DD34F3"/>
    <w:rsid w:val="00DD416F"/>
    <w:rsid w:val="00DD656B"/>
    <w:rsid w:val="00DE4378"/>
    <w:rsid w:val="00DE4FE5"/>
    <w:rsid w:val="00DE636B"/>
    <w:rsid w:val="00DF0945"/>
    <w:rsid w:val="00DF1E95"/>
    <w:rsid w:val="00DF2362"/>
    <w:rsid w:val="00DF50D9"/>
    <w:rsid w:val="00DF5692"/>
    <w:rsid w:val="00E00E15"/>
    <w:rsid w:val="00E034CA"/>
    <w:rsid w:val="00E05CA7"/>
    <w:rsid w:val="00E12309"/>
    <w:rsid w:val="00E165B1"/>
    <w:rsid w:val="00E168CC"/>
    <w:rsid w:val="00E2298D"/>
    <w:rsid w:val="00E24A06"/>
    <w:rsid w:val="00E252B1"/>
    <w:rsid w:val="00E31E9D"/>
    <w:rsid w:val="00E32965"/>
    <w:rsid w:val="00E42AAC"/>
    <w:rsid w:val="00E435CB"/>
    <w:rsid w:val="00E43B47"/>
    <w:rsid w:val="00E44D70"/>
    <w:rsid w:val="00E46149"/>
    <w:rsid w:val="00E466A7"/>
    <w:rsid w:val="00E47A9B"/>
    <w:rsid w:val="00E50274"/>
    <w:rsid w:val="00E521C2"/>
    <w:rsid w:val="00E53883"/>
    <w:rsid w:val="00E53B43"/>
    <w:rsid w:val="00E55B7B"/>
    <w:rsid w:val="00E57028"/>
    <w:rsid w:val="00E57E51"/>
    <w:rsid w:val="00E61496"/>
    <w:rsid w:val="00E624AB"/>
    <w:rsid w:val="00E63083"/>
    <w:rsid w:val="00E63A49"/>
    <w:rsid w:val="00E63E7C"/>
    <w:rsid w:val="00E664EB"/>
    <w:rsid w:val="00E6764A"/>
    <w:rsid w:val="00E70692"/>
    <w:rsid w:val="00E76291"/>
    <w:rsid w:val="00E80007"/>
    <w:rsid w:val="00E833A7"/>
    <w:rsid w:val="00E86815"/>
    <w:rsid w:val="00E90AB9"/>
    <w:rsid w:val="00E91720"/>
    <w:rsid w:val="00E92727"/>
    <w:rsid w:val="00E93BAD"/>
    <w:rsid w:val="00E94853"/>
    <w:rsid w:val="00E9679D"/>
    <w:rsid w:val="00E96F90"/>
    <w:rsid w:val="00EA10EC"/>
    <w:rsid w:val="00EA1297"/>
    <w:rsid w:val="00EA1787"/>
    <w:rsid w:val="00EA1A1F"/>
    <w:rsid w:val="00EA6FD6"/>
    <w:rsid w:val="00EB005E"/>
    <w:rsid w:val="00EB077D"/>
    <w:rsid w:val="00EB188F"/>
    <w:rsid w:val="00EB45E4"/>
    <w:rsid w:val="00EB6904"/>
    <w:rsid w:val="00EB6BF0"/>
    <w:rsid w:val="00EC0E6E"/>
    <w:rsid w:val="00EC346E"/>
    <w:rsid w:val="00EC452B"/>
    <w:rsid w:val="00EC5FF7"/>
    <w:rsid w:val="00ED5C3D"/>
    <w:rsid w:val="00EE244D"/>
    <w:rsid w:val="00EE517A"/>
    <w:rsid w:val="00EE64CB"/>
    <w:rsid w:val="00EE6CF8"/>
    <w:rsid w:val="00EE6DD5"/>
    <w:rsid w:val="00EF3178"/>
    <w:rsid w:val="00EF39F3"/>
    <w:rsid w:val="00F023C5"/>
    <w:rsid w:val="00F03509"/>
    <w:rsid w:val="00F03538"/>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5539"/>
    <w:rsid w:val="00F4689E"/>
    <w:rsid w:val="00F47412"/>
    <w:rsid w:val="00F51B4D"/>
    <w:rsid w:val="00F51BD8"/>
    <w:rsid w:val="00F5299D"/>
    <w:rsid w:val="00F543D3"/>
    <w:rsid w:val="00F54FE1"/>
    <w:rsid w:val="00F569DF"/>
    <w:rsid w:val="00F56E3A"/>
    <w:rsid w:val="00F614F9"/>
    <w:rsid w:val="00F625C4"/>
    <w:rsid w:val="00F6286C"/>
    <w:rsid w:val="00F641ED"/>
    <w:rsid w:val="00F66BAB"/>
    <w:rsid w:val="00F66F09"/>
    <w:rsid w:val="00F71697"/>
    <w:rsid w:val="00F72E1E"/>
    <w:rsid w:val="00F730E6"/>
    <w:rsid w:val="00F74C68"/>
    <w:rsid w:val="00F74D24"/>
    <w:rsid w:val="00F74EB1"/>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C6665"/>
    <w:rsid w:val="00FD2961"/>
    <w:rsid w:val="00FD3A13"/>
    <w:rsid w:val="00FD5A3F"/>
    <w:rsid w:val="00FD7097"/>
    <w:rsid w:val="00FD7C07"/>
    <w:rsid w:val="00FD7EFD"/>
    <w:rsid w:val="00FE041D"/>
    <w:rsid w:val="00FE0692"/>
    <w:rsid w:val="00FE1416"/>
    <w:rsid w:val="00FE227E"/>
    <w:rsid w:val="00FE2AF9"/>
    <w:rsid w:val="00FE5445"/>
    <w:rsid w:val="00FE5E48"/>
    <w:rsid w:val="00FF06B6"/>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322734046">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90B2A-F4F9-4F38-808C-B0C1282C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2413</Words>
  <Characters>13031</Characters>
  <Application>Microsoft Office Word</Application>
  <DocSecurity>0</DocSecurity>
  <Lines>108</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2023-03-30T08:50:00Z</cp:lastPrinted>
  <dcterms:created xsi:type="dcterms:W3CDTF">2023-03-30T08:50:00Z</dcterms:created>
  <dcterms:modified xsi:type="dcterms:W3CDTF">2023-03-30T08:51:00Z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3a603d4835446fcba7bc21ebc4d5c87.psdsxs" Id="R97f03cc9a1fe44e7" /></Relationships>
</file>